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1F306">
      <w:pPr>
        <w:rPr>
          <w:rFonts w:hint="default" w:ascii="Times New Roman" w:hAnsi="Times New Roman" w:cs="Times New Roman"/>
        </w:rPr>
      </w:pPr>
    </w:p>
    <w:tbl>
      <w:tblPr>
        <w:tblStyle w:val="13"/>
        <w:tblW w:w="9617" w:type="dxa"/>
        <w:tblInd w:w="1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103"/>
        <w:gridCol w:w="7514"/>
      </w:tblGrid>
      <w:tr w14:paraId="7592295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29" w:hRule="atLeast"/>
        </w:trPr>
        <w:tc>
          <w:tcPr>
            <w:tcW w:w="2103" w:type="dxa"/>
            <w:tcBorders>
              <w:top w:val="single" w:color="C0BFBF" w:sz="4" w:space="0"/>
              <w:bottom w:val="single" w:color="C0BFBF" w:sz="16" w:space="0"/>
            </w:tcBorders>
          </w:tcPr>
          <w:p w14:paraId="662A2126">
            <w:pPr>
              <w:rPr>
                <w:rFonts w:hint="default" w:ascii="Cambria" w:hAnsi="Cambria" w:cs="Cambria"/>
              </w:rPr>
            </w:pPr>
          </w:p>
          <w:p w14:paraId="4D2767C4">
            <w:pPr>
              <w:jc w:val="center"/>
              <w:rPr>
                <w:rFonts w:hint="default" w:ascii="Cambria" w:hAnsi="Cambria" w:cs="Cambria" w:eastAsiaTheme="minorEastAsia"/>
                <w:lang w:eastAsia="zh-CN"/>
              </w:rPr>
            </w:pPr>
            <w:r>
              <w:rPr>
                <w:rFonts w:hint="default" w:ascii="Cambria" w:hAnsi="Cambria" w:cs="Cambria" w:eastAsiaTheme="minorEastAsia"/>
                <w:lang w:eastAsia="zh-CN"/>
              </w:rPr>
              <w:drawing>
                <wp:inline distT="0" distB="0" distL="114300" distR="114300">
                  <wp:extent cx="1327150" cy="311785"/>
                  <wp:effectExtent l="0" t="0" r="6350" b="5715"/>
                  <wp:docPr id="6" name="图片 6" descr="uksc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kscip Logo"/>
                          <pic:cNvPicPr>
                            <a:picLocks noChangeAspect="1"/>
                          </pic:cNvPicPr>
                        </pic:nvPicPr>
                        <pic:blipFill>
                          <a:blip r:embed="rId10"/>
                          <a:stretch>
                            <a:fillRect/>
                          </a:stretch>
                        </pic:blipFill>
                        <pic:spPr>
                          <a:xfrm>
                            <a:off x="0" y="0"/>
                            <a:ext cx="1327150" cy="311785"/>
                          </a:xfrm>
                          <a:prstGeom prst="rect">
                            <a:avLst/>
                          </a:prstGeom>
                        </pic:spPr>
                      </pic:pic>
                    </a:graphicData>
                  </a:graphic>
                </wp:inline>
              </w:drawing>
            </w:r>
          </w:p>
        </w:tc>
        <w:tc>
          <w:tcPr>
            <w:tcW w:w="7514" w:type="dxa"/>
            <w:tcBorders>
              <w:top w:val="single" w:color="C0BFBF" w:sz="4" w:space="0"/>
              <w:bottom w:val="single" w:color="C0BFBF" w:sz="16" w:space="0"/>
            </w:tcBorders>
            <w:shd w:val="clear" w:color="auto" w:fill="D8D8D8"/>
          </w:tcPr>
          <w:p w14:paraId="2B78B6F6">
            <w:pPr>
              <w:pStyle w:val="14"/>
              <w:keepNext w:val="0"/>
              <w:keepLines w:val="0"/>
              <w:pageBreakBefore w:val="0"/>
              <w:widowControl/>
              <w:kinsoku w:val="0"/>
              <w:wordWrap/>
              <w:overflowPunct/>
              <w:topLinePunct w:val="0"/>
              <w:autoSpaceDE w:val="0"/>
              <w:autoSpaceDN w:val="0"/>
              <w:bidi w:val="0"/>
              <w:adjustRightInd w:val="0"/>
              <w:snapToGrid w:val="0"/>
              <w:spacing w:before="0" w:beforeLines="100"/>
              <w:jc w:val="center"/>
              <w:textAlignment w:val="baseline"/>
              <w:rPr>
                <w:rFonts w:hint="default" w:ascii="Cambria" w:hAnsi="Cambria" w:cs="Cambria"/>
                <w:sz w:val="24"/>
                <w:szCs w:val="24"/>
              </w:rPr>
            </w:pPr>
            <w:r>
              <w:rPr>
                <w:rFonts w:hint="default" w:ascii="Cambria" w:hAnsi="Cambria" w:cs="Cambria"/>
                <w:b/>
                <w:bCs/>
                <w:color w:val="231F20"/>
                <w:sz w:val="24"/>
                <w:szCs w:val="24"/>
              </w:rPr>
              <w:t>Digital Technologies Research and Applications</w:t>
            </w:r>
          </w:p>
          <w:p w14:paraId="605B41B3">
            <w:pPr>
              <w:pStyle w:val="14"/>
              <w:spacing w:before="100"/>
              <w:jc w:val="center"/>
              <w:rPr>
                <w:rFonts w:hint="default" w:ascii="Cambria" w:hAnsi="Cambria" w:eastAsia="宋体" w:cs="Cambria"/>
                <w:sz w:val="24"/>
                <w:szCs w:val="24"/>
                <w:lang w:eastAsia="zh-CN"/>
              </w:rPr>
            </w:pPr>
            <w:r>
              <w:rPr>
                <w:rFonts w:hint="default" w:ascii="Cambria" w:hAnsi="Cambria" w:cs="Cambria"/>
              </w:rPr>
              <w:fldChar w:fldCharType="begin"/>
            </w:r>
            <w:r>
              <w:instrText xml:space="preserve"> HYPERLINK "http://ojs.ukscip.com/index.php/dtra" </w:instrText>
            </w:r>
            <w:r>
              <w:rPr>
                <w:rFonts w:hint="default" w:ascii="Cambria" w:hAnsi="Cambria" w:cs="Cambria"/>
              </w:rPr>
              <w:fldChar w:fldCharType="separate"/>
            </w:r>
            <w:r>
              <w:rPr>
                <w:rFonts w:hint="default" w:ascii="Cambria" w:hAnsi="Cambria" w:cs="Cambria"/>
                <w:color w:val="231F20"/>
                <w:position w:val="4"/>
                <w:sz w:val="24"/>
                <w:szCs w:val="24"/>
              </w:rPr>
              <w:t>http://ojs.ukscip.com/index.php/</w:t>
            </w:r>
            <w:r>
              <w:rPr>
                <w:rFonts w:hint="eastAsia" w:ascii="Cambria" w:hAnsi="Cambria" w:eastAsia="宋体" w:cs="Cambria"/>
                <w:color w:val="231F20"/>
                <w:position w:val="4"/>
                <w:sz w:val="24"/>
                <w:szCs w:val="24"/>
                <w:lang w:val="en-US" w:eastAsia="zh-CN"/>
              </w:rPr>
              <w:t>dtra</w:t>
            </w:r>
            <w:r>
              <w:rPr>
                <w:rFonts w:hint="default" w:ascii="Cambria" w:hAnsi="Cambria" w:eastAsia="宋体" w:cs="Cambria"/>
                <w:color w:val="231F20"/>
                <w:position w:val="4"/>
                <w:sz w:val="24"/>
                <w:szCs w:val="24"/>
                <w:lang w:eastAsia="zh-CN"/>
              </w:rPr>
              <w:fldChar w:fldCharType="end"/>
            </w:r>
          </w:p>
        </w:tc>
      </w:tr>
      <w:tr w14:paraId="0C52EA6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548" w:hRule="atLeast"/>
        </w:trPr>
        <w:tc>
          <w:tcPr>
            <w:tcW w:w="9617" w:type="dxa"/>
            <w:gridSpan w:val="2"/>
            <w:tcBorders>
              <w:top w:val="single" w:color="C0BFBF" w:sz="16" w:space="0"/>
              <w:bottom w:val="single" w:color="57585A" w:sz="8" w:space="0"/>
            </w:tcBorders>
          </w:tcPr>
          <w:p w14:paraId="4EA0FB7A">
            <w:pPr>
              <w:pStyle w:val="14"/>
              <w:spacing w:before="300" w:after="120" w:afterLines="50"/>
              <w:rPr>
                <w:rFonts w:hint="default" w:ascii="Cambria" w:hAnsi="Cambria" w:eastAsia="宋体" w:cs="Cambria"/>
                <w:i/>
                <w:iCs/>
                <w:spacing w:val="0"/>
                <w:sz w:val="18"/>
                <w:szCs w:val="18"/>
                <w:lang w:eastAsia="zh-CN"/>
              </w:rPr>
            </w:pPr>
            <w:r>
              <w:rPr>
                <w:rFonts w:hint="default" w:ascii="Cambria" w:hAnsi="Cambria" w:cs="Cambria"/>
                <w:i/>
                <w:iCs/>
                <w:color w:val="231F20"/>
                <w:spacing w:val="0"/>
                <w:sz w:val="18"/>
                <w:szCs w:val="18"/>
              </w:rPr>
              <w:t>Article</w:t>
            </w:r>
            <w:r>
              <w:rPr>
                <w:rFonts w:hint="default" w:ascii="Cambria" w:hAnsi="Cambria" w:eastAsia="宋体" w:cs="Cambria"/>
                <w:i/>
                <w:iCs/>
                <w:color w:val="231F20"/>
                <w:spacing w:val="0"/>
                <w:sz w:val="18"/>
                <w:szCs w:val="18"/>
                <w:lang w:eastAsia="zh-CN"/>
              </w:rPr>
              <w:t xml:space="preserve"> Type </w:t>
            </w:r>
            <w:r>
              <w:rPr>
                <w:rFonts w:hint="eastAsia" w:ascii="Georgia" w:hAnsi="Georgia" w:eastAsia="宋体" w:cs="Georgia"/>
                <w:i/>
                <w:iCs/>
                <w:color w:val="231F20"/>
                <w:spacing w:val="0"/>
                <w:sz w:val="18"/>
                <w:szCs w:val="18"/>
                <w:lang w:eastAsia="zh-CN"/>
              </w:rPr>
              <w:t>(</w:t>
            </w:r>
            <w:r>
              <w:rPr>
                <w:rFonts w:hint="default" w:ascii="Cambria" w:hAnsi="Cambria" w:eastAsia="宋体" w:cs="Cambria"/>
                <w:i/>
                <w:iCs/>
                <w:color w:val="231F20"/>
                <w:spacing w:val="0"/>
                <w:sz w:val="18"/>
                <w:szCs w:val="18"/>
                <w:lang w:eastAsia="zh-CN"/>
              </w:rPr>
              <w:t>Article, Review, Communication</w:t>
            </w:r>
            <w:r>
              <w:rPr>
                <w:rFonts w:hint="eastAsia" w:ascii="Cambria" w:hAnsi="Cambria" w:eastAsia="宋体" w:cs="Cambria"/>
                <w:i/>
                <w:iCs/>
                <w:color w:val="231F20"/>
                <w:spacing w:val="0"/>
                <w:sz w:val="18"/>
                <w:szCs w:val="18"/>
                <w:lang w:val="en-US" w:eastAsia="zh-CN"/>
              </w:rPr>
              <w:t xml:space="preserve"> or Editorial</w:t>
            </w:r>
            <w:r>
              <w:rPr>
                <w:rFonts w:hint="default" w:ascii="Georgia" w:hAnsi="Georgia" w:eastAsia="宋体" w:cs="Cambria"/>
                <w:i/>
                <w:iCs/>
                <w:color w:val="231F20"/>
                <w:spacing w:val="0"/>
                <w:sz w:val="18"/>
                <w:szCs w:val="18"/>
                <w:lang w:eastAsia="zh-CN"/>
              </w:rPr>
              <w:t>)</w:t>
            </w:r>
          </w:p>
          <w:p w14:paraId="59304BEC">
            <w:pPr>
              <w:pStyle w:val="14"/>
              <w:keepNext w:val="0"/>
              <w:keepLines w:val="0"/>
              <w:pageBreakBefore w:val="0"/>
              <w:widowControl/>
              <w:kinsoku w:val="0"/>
              <w:wordWrap/>
              <w:overflowPunct/>
              <w:topLinePunct w:val="0"/>
              <w:autoSpaceDE w:val="0"/>
              <w:autoSpaceDN w:val="0"/>
              <w:bidi w:val="0"/>
              <w:adjustRightInd w:val="0"/>
              <w:snapToGrid w:val="0"/>
              <w:spacing w:after="0" w:afterLines="50"/>
              <w:textAlignment w:val="baseline"/>
              <w:rPr>
                <w:rFonts w:hint="default" w:ascii="Cambria" w:hAnsi="Cambria" w:cs="Cambria"/>
                <w:spacing w:val="0"/>
                <w:sz w:val="13"/>
                <w:szCs w:val="13"/>
              </w:rPr>
            </w:pPr>
            <w:r>
              <w:rPr>
                <w:rFonts w:hint="default" w:ascii="Cambria" w:hAnsi="Cambria" w:cs="Cambria"/>
                <w:b/>
                <w:bCs/>
                <w:color w:val="231F20"/>
                <w:spacing w:val="0"/>
              </w:rPr>
              <w:t xml:space="preserve">Article </w:t>
            </w:r>
            <w:r>
              <w:rPr>
                <w:rFonts w:hint="default" w:ascii="Cambria" w:hAnsi="Cambria" w:eastAsia="宋体" w:cs="Cambria"/>
                <w:b/>
                <w:bCs/>
                <w:color w:val="231F20"/>
                <w:spacing w:val="0"/>
                <w:lang w:eastAsia="zh-CN"/>
              </w:rPr>
              <w:t>T</w:t>
            </w:r>
            <w:r>
              <w:rPr>
                <w:rFonts w:hint="default" w:ascii="Cambria" w:hAnsi="Cambria" w:cs="Cambria"/>
                <w:b/>
                <w:bCs/>
                <w:color w:val="231F20"/>
                <w:spacing w:val="0"/>
              </w:rPr>
              <w:t>itle</w:t>
            </w:r>
            <w:bookmarkStart w:id="0" w:name="阻塞性睡眠呼吸暂停对心脏自主神经稳态的影响"/>
            <w:bookmarkEnd w:id="0"/>
          </w:p>
          <w:p w14:paraId="46985B1D">
            <w:pPr>
              <w:pStyle w:val="14"/>
              <w:spacing w:after="240" w:afterLines="100"/>
              <w:rPr>
                <w:rFonts w:hint="default" w:ascii="Cambria" w:hAnsi="Cambria" w:cs="Cambria"/>
                <w:color w:val="231F20"/>
                <w:spacing w:val="0"/>
                <w:sz w:val="20"/>
                <w:szCs w:val="20"/>
              </w:rPr>
            </w:pPr>
            <w:r>
              <w:rPr>
                <w:rFonts w:hint="default" w:ascii="Cambria" w:hAnsi="Cambria" w:cs="Cambria"/>
                <w:b/>
                <w:bCs/>
                <w:color w:val="231F20"/>
                <w:spacing w:val="0"/>
                <w:sz w:val="20"/>
                <w:szCs w:val="20"/>
                <w:lang w:bidi="en-US"/>
              </w:rPr>
              <w:t xml:space="preserve">Firstname Lastname </w:t>
            </w:r>
            <w:r>
              <w:rPr>
                <w:rFonts w:hint="default" w:ascii="Cambria" w:hAnsi="Cambria" w:cs="Cambria"/>
                <w:b/>
                <w:bCs/>
                <w:color w:val="231F20"/>
                <w:spacing w:val="0"/>
                <w:sz w:val="20"/>
                <w:szCs w:val="20"/>
                <w:vertAlign w:val="superscript"/>
                <w:lang w:bidi="en-US"/>
              </w:rPr>
              <w:t>1</w:t>
            </w:r>
            <w:r>
              <w:rPr>
                <w:rFonts w:ascii="宋体" w:hAnsi="宋体" w:eastAsia="宋体" w:cs="宋体"/>
                <w:sz w:val="24"/>
                <w:szCs w:val="24"/>
                <w:vertAlign w:val="superscript"/>
              </w:rPr>
              <w:drawing>
                <wp:inline distT="0" distB="0" distL="114300" distR="114300">
                  <wp:extent cx="104140" cy="104140"/>
                  <wp:effectExtent l="0" t="0" r="10160" b="10160"/>
                  <wp:docPr id="18"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IMG_256"/>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04140" cy="104140"/>
                          </a:xfrm>
                          <a:prstGeom prst="rect">
                            <a:avLst/>
                          </a:prstGeom>
                          <a:noFill/>
                        </pic:spPr>
                      </pic:pic>
                    </a:graphicData>
                  </a:graphic>
                </wp:inline>
              </w:drawing>
            </w:r>
            <w:r>
              <w:rPr>
                <w:rFonts w:hint="default" w:ascii="Cambria" w:hAnsi="Cambria" w:cs="Cambria"/>
                <w:b/>
                <w:bCs/>
                <w:color w:val="231F20"/>
                <w:spacing w:val="0"/>
                <w:sz w:val="20"/>
                <w:szCs w:val="20"/>
                <w:lang w:bidi="en-US"/>
              </w:rPr>
              <w:t xml:space="preserve">, Firstname Lastname </w:t>
            </w:r>
            <w:r>
              <w:rPr>
                <w:rFonts w:hint="default" w:ascii="Cambria" w:hAnsi="Cambria" w:cs="Cambria"/>
                <w:b/>
                <w:bCs/>
                <w:color w:val="231F20"/>
                <w:spacing w:val="0"/>
                <w:sz w:val="20"/>
                <w:szCs w:val="20"/>
                <w:vertAlign w:val="superscript"/>
                <w:lang w:bidi="en-US"/>
              </w:rPr>
              <w:t>2</w:t>
            </w:r>
            <w:r>
              <w:rPr>
                <w:rFonts w:hint="default" w:ascii="Cambria" w:hAnsi="Cambria" w:cs="Cambria"/>
                <w:b/>
                <w:bCs/>
                <w:color w:val="231F20"/>
                <w:spacing w:val="0"/>
                <w:sz w:val="20"/>
                <w:szCs w:val="20"/>
                <w:lang w:bidi="en-US"/>
              </w:rPr>
              <w:t xml:space="preserve"> and Firstname Lastname</w:t>
            </w:r>
            <w:r>
              <w:rPr>
                <w:rFonts w:hint="default" w:ascii="Cambria" w:hAnsi="Cambria" w:cs="Cambria"/>
                <w:color w:val="231F20"/>
                <w:spacing w:val="0"/>
                <w:sz w:val="20"/>
                <w:szCs w:val="20"/>
                <w:vertAlign w:val="baseline"/>
              </w:rPr>
              <w:t xml:space="preserve"> </w:t>
            </w:r>
            <w:r>
              <w:rPr>
                <w:rFonts w:hint="default" w:ascii="Cambria" w:hAnsi="Cambria" w:cs="Cambria"/>
                <w:b/>
                <w:bCs/>
                <w:color w:val="231F20"/>
                <w:spacing w:val="0"/>
                <w:sz w:val="20"/>
                <w:szCs w:val="20"/>
                <w:vertAlign w:val="superscript"/>
                <w:lang w:bidi="en-US"/>
              </w:rPr>
              <w:t>2,*</w:t>
            </w:r>
          </w:p>
          <w:p w14:paraId="6988D45F">
            <w:pPr>
              <w:pStyle w:val="14"/>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default" w:ascii="Cambria" w:hAnsi="Cambria" w:eastAsia="宋体" w:cs="Cambria"/>
                <w:color w:val="231F20"/>
                <w:spacing w:val="0"/>
                <w:sz w:val="20"/>
                <w:szCs w:val="20"/>
                <w:lang w:eastAsia="zh-CN"/>
              </w:rPr>
            </w:pPr>
            <w:r>
              <w:rPr>
                <w:rFonts w:hint="default" w:ascii="Cambria" w:hAnsi="Cambria" w:cs="Cambria"/>
                <w:color w:val="231F20"/>
                <w:spacing w:val="0"/>
                <w:sz w:val="20"/>
                <w:szCs w:val="20"/>
                <w:vertAlign w:val="superscript"/>
              </w:rPr>
              <w:t>1</w:t>
            </w:r>
            <w:r>
              <w:rPr>
                <w:rFonts w:hint="default" w:ascii="Cambria" w:hAnsi="Cambria" w:cs="Cambria"/>
                <w:color w:val="231F20"/>
                <w:spacing w:val="0"/>
                <w:sz w:val="20"/>
                <w:szCs w:val="20"/>
              </w:rPr>
              <w:t xml:space="preserve"> University Department, University Name, City, State ZIP/Zone, Country</w:t>
            </w:r>
          </w:p>
          <w:p w14:paraId="63354C19">
            <w:pPr>
              <w:pStyle w:val="14"/>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default" w:ascii="Cambria" w:hAnsi="Cambria" w:cs="Cambria"/>
                <w:color w:val="231F20"/>
                <w:spacing w:val="0"/>
                <w:sz w:val="20"/>
                <w:szCs w:val="20"/>
              </w:rPr>
            </w:pPr>
            <w:r>
              <w:rPr>
                <w:rFonts w:hint="default" w:ascii="Cambria" w:hAnsi="Cambria" w:cs="Cambria"/>
                <w:color w:val="231F20"/>
                <w:spacing w:val="0"/>
                <w:sz w:val="20"/>
                <w:szCs w:val="20"/>
                <w:vertAlign w:val="superscript"/>
              </w:rPr>
              <w:t>2</w:t>
            </w:r>
            <w:r>
              <w:rPr>
                <w:rFonts w:hint="default" w:ascii="Cambria" w:hAnsi="Cambria" w:cs="Cambria"/>
                <w:color w:val="231F20"/>
                <w:spacing w:val="0"/>
                <w:sz w:val="20"/>
                <w:szCs w:val="20"/>
              </w:rPr>
              <w:t xml:space="preserve"> Group, Laboratory, City, State ZIP/Zone, Country</w:t>
            </w:r>
          </w:p>
          <w:p w14:paraId="17605D0C">
            <w:pPr>
              <w:pStyle w:val="14"/>
              <w:keepNext w:val="0"/>
              <w:keepLines w:val="0"/>
              <w:pageBreakBefore w:val="0"/>
              <w:widowControl/>
              <w:kinsoku w:val="0"/>
              <w:wordWrap/>
              <w:overflowPunct/>
              <w:topLinePunct w:val="0"/>
              <w:autoSpaceDE w:val="0"/>
              <w:autoSpaceDN w:val="0"/>
              <w:bidi w:val="0"/>
              <w:adjustRightInd w:val="0"/>
              <w:snapToGrid w:val="0"/>
              <w:spacing w:after="240" w:afterLines="100" w:line="260" w:lineRule="exact"/>
              <w:textAlignment w:val="baseline"/>
              <w:rPr>
                <w:rFonts w:hint="default" w:ascii="Cambria" w:hAnsi="Cambria" w:cs="Cambria"/>
                <w:color w:val="231F20"/>
                <w:spacing w:val="0"/>
                <w:sz w:val="20"/>
                <w:szCs w:val="20"/>
              </w:rPr>
            </w:pPr>
            <w:r>
              <w:rPr>
                <w:rFonts w:hint="default" w:ascii="Cambria" w:hAnsi="Cambria" w:cs="Cambria"/>
                <w:color w:val="231F20"/>
                <w:spacing w:val="0"/>
                <w:sz w:val="20"/>
                <w:szCs w:val="20"/>
                <w:vertAlign w:val="superscript"/>
              </w:rPr>
              <w:t>*</w:t>
            </w:r>
            <w:r>
              <w:rPr>
                <w:rFonts w:hint="default" w:ascii="Cambria" w:hAnsi="Cambria" w:cs="Cambria"/>
                <w:color w:val="231F20"/>
                <w:spacing w:val="0"/>
                <w:sz w:val="20"/>
                <w:szCs w:val="20"/>
              </w:rPr>
              <w:t xml:space="preserve"> Correspondence: e-mail@e-mail.com; Tel.: </w:t>
            </w:r>
            <w:r>
              <w:rPr>
                <w:rFonts w:hint="eastAsia" w:ascii="Georgia" w:hAnsi="Georgia" w:eastAsia="宋体" w:cs="Georgia"/>
                <w:color w:val="231F20"/>
                <w:spacing w:val="0"/>
                <w:sz w:val="20"/>
                <w:szCs w:val="20"/>
                <w:lang w:eastAsia="zh-CN"/>
              </w:rPr>
              <w:t>(</w:t>
            </w:r>
            <w:r>
              <w:rPr>
                <w:rFonts w:hint="default" w:ascii="Cambria" w:hAnsi="Cambria" w:cs="Cambria"/>
                <w:color w:val="231F20"/>
                <w:spacing w:val="0"/>
                <w:sz w:val="20"/>
                <w:szCs w:val="20"/>
              </w:rPr>
              <w:t>optional; include country code; if there are multiple corresponding authors, add author initials</w:t>
            </w:r>
            <w:r>
              <w:rPr>
                <w:rFonts w:hint="default" w:ascii="Georgia" w:hAnsi="Georgia" w:cs="Cambria"/>
                <w:color w:val="231F20"/>
                <w:spacing w:val="0"/>
                <w:sz w:val="20"/>
                <w:szCs w:val="20"/>
              </w:rPr>
              <w:t>)</w:t>
            </w:r>
          </w:p>
        </w:tc>
      </w:tr>
      <w:tr w14:paraId="22E35D7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83" w:hRule="atLeast"/>
        </w:trPr>
        <w:tc>
          <w:tcPr>
            <w:tcW w:w="9617" w:type="dxa"/>
            <w:gridSpan w:val="2"/>
            <w:tcBorders>
              <w:top w:val="single" w:color="57585A" w:sz="8" w:space="0"/>
              <w:left w:val="single" w:color="57585A" w:sz="8" w:space="0"/>
              <w:bottom w:val="single" w:color="57585A" w:sz="8" w:space="0"/>
              <w:right w:val="single" w:color="57585A" w:sz="8" w:space="0"/>
            </w:tcBorders>
            <w:shd w:val="clear" w:color="auto" w:fill="E6E7E9"/>
            <w:vAlign w:val="center"/>
          </w:tcPr>
          <w:p w14:paraId="0FB12140">
            <w:pPr>
              <w:pStyle w:val="14"/>
              <w:keepNext w:val="0"/>
              <w:keepLines w:val="0"/>
              <w:pageBreakBefore w:val="0"/>
              <w:widowControl/>
              <w:kinsoku w:val="0"/>
              <w:wordWrap/>
              <w:overflowPunct/>
              <w:topLinePunct w:val="0"/>
              <w:autoSpaceDE w:val="0"/>
              <w:autoSpaceDN w:val="0"/>
              <w:bidi w:val="0"/>
              <w:adjustRightInd w:val="0"/>
              <w:snapToGrid w:val="0"/>
              <w:ind w:firstLine="100" w:firstLineChars="50"/>
              <w:jc w:val="left"/>
              <w:textAlignment w:val="baseline"/>
              <w:rPr>
                <w:rFonts w:hint="default" w:ascii="Cambria" w:hAnsi="Cambria" w:cs="Cambria"/>
                <w:sz w:val="20"/>
                <w:szCs w:val="20"/>
              </w:rPr>
            </w:pPr>
            <w:r>
              <w:rPr>
                <w:rFonts w:hint="default" w:ascii="Cambria" w:hAnsi="Cambria" w:cs="Cambria"/>
                <w:b/>
                <w:bCs/>
                <w:color w:val="231F20"/>
                <w:sz w:val="20"/>
                <w:szCs w:val="20"/>
              </w:rPr>
              <w:t>Received</w:t>
            </w:r>
            <w:r>
              <w:rPr>
                <w:rFonts w:hint="default" w:ascii="Cambria" w:hAnsi="Cambria" w:cs="Cambria"/>
                <w:color w:val="231F20"/>
                <w:sz w:val="20"/>
                <w:szCs w:val="20"/>
              </w:rPr>
              <w:t>:</w:t>
            </w:r>
            <w:r>
              <w:rPr>
                <w:rFonts w:hint="default" w:ascii="Cambria" w:hAnsi="Cambria" w:cs="Cambria"/>
                <w:b/>
                <w:bCs/>
                <w:color w:val="231F20"/>
                <w:sz w:val="20"/>
                <w:szCs w:val="20"/>
              </w:rPr>
              <w:t xml:space="preserve"> </w:t>
            </w:r>
            <w:r>
              <w:rPr>
                <w:rFonts w:hint="default" w:ascii="Cambria" w:hAnsi="Cambria" w:cs="Cambria"/>
                <w:color w:val="231F20"/>
                <w:sz w:val="20"/>
                <w:szCs w:val="20"/>
              </w:rPr>
              <w:t>Day Month Year;</w:t>
            </w:r>
            <w:r>
              <w:rPr>
                <w:rFonts w:hint="default" w:ascii="Cambria" w:hAnsi="Cambria" w:eastAsia="宋体" w:cs="Cambria"/>
                <w:color w:val="231F20"/>
                <w:sz w:val="20"/>
                <w:szCs w:val="20"/>
                <w:lang w:eastAsia="zh-CN"/>
              </w:rPr>
              <w:t xml:space="preserve"> </w:t>
            </w:r>
            <w:r>
              <w:rPr>
                <w:rFonts w:hint="eastAsia" w:ascii="Cambria" w:hAnsi="Cambria" w:eastAsia="宋体" w:cs="Cambria"/>
                <w:b/>
                <w:bCs/>
                <w:color w:val="231F20"/>
                <w:sz w:val="20"/>
                <w:szCs w:val="20"/>
                <w:lang w:val="en-US" w:eastAsia="zh-CN"/>
              </w:rPr>
              <w:t>Revised</w:t>
            </w:r>
            <w:r>
              <w:rPr>
                <w:rFonts w:hint="eastAsia" w:ascii="Cambria" w:hAnsi="Cambria" w:eastAsia="宋体" w:cs="Cambria"/>
                <w:color w:val="231F20"/>
                <w:sz w:val="20"/>
                <w:szCs w:val="20"/>
                <w:lang w:val="en-US" w:eastAsia="zh-CN"/>
              </w:rPr>
              <w:t xml:space="preserve">: </w:t>
            </w:r>
            <w:r>
              <w:rPr>
                <w:rFonts w:hint="default" w:ascii="Cambria" w:hAnsi="Cambria" w:cs="Cambria"/>
                <w:color w:val="231F20"/>
                <w:sz w:val="20"/>
                <w:szCs w:val="20"/>
              </w:rPr>
              <w:t>Day Month Year;</w:t>
            </w:r>
            <w:r>
              <w:rPr>
                <w:rFonts w:hint="eastAsia" w:ascii="Cambria" w:hAnsi="Cambria" w:eastAsia="宋体" w:cs="Cambria"/>
                <w:color w:val="231F20"/>
                <w:sz w:val="20"/>
                <w:szCs w:val="20"/>
                <w:lang w:val="en-US" w:eastAsia="zh-CN"/>
              </w:rPr>
              <w:t xml:space="preserve"> </w:t>
            </w:r>
            <w:r>
              <w:rPr>
                <w:rFonts w:hint="default" w:ascii="Cambria" w:hAnsi="Cambria" w:cs="Cambria"/>
                <w:b/>
                <w:bCs/>
                <w:color w:val="231F20"/>
                <w:sz w:val="20"/>
                <w:szCs w:val="20"/>
              </w:rPr>
              <w:t>Accepted</w:t>
            </w:r>
            <w:r>
              <w:rPr>
                <w:rFonts w:hint="default" w:ascii="Cambria" w:hAnsi="Cambria" w:cs="Cambria"/>
                <w:color w:val="231F20"/>
                <w:sz w:val="20"/>
                <w:szCs w:val="20"/>
              </w:rPr>
              <w:t>: Day Month Year;</w:t>
            </w:r>
            <w:r>
              <w:rPr>
                <w:rFonts w:hint="eastAsia" w:ascii="Cambria" w:hAnsi="Cambria" w:eastAsia="宋体" w:cs="Cambria"/>
                <w:color w:val="231F20"/>
                <w:sz w:val="20"/>
                <w:szCs w:val="20"/>
                <w:lang w:val="en-US" w:eastAsia="zh-CN"/>
              </w:rPr>
              <w:t xml:space="preserve"> </w:t>
            </w:r>
            <w:r>
              <w:rPr>
                <w:rFonts w:hint="default" w:ascii="Cambria" w:hAnsi="Cambria" w:cs="Cambria"/>
                <w:b/>
                <w:bCs/>
                <w:color w:val="231F20"/>
                <w:sz w:val="20"/>
                <w:szCs w:val="20"/>
              </w:rPr>
              <w:t>Published</w:t>
            </w:r>
            <w:r>
              <w:rPr>
                <w:rFonts w:hint="default" w:ascii="Cambria" w:hAnsi="Cambria" w:cs="Cambria"/>
                <w:color w:val="231F20"/>
                <w:spacing w:val="-1"/>
                <w:sz w:val="20"/>
                <w:szCs w:val="20"/>
              </w:rPr>
              <w:t>:</w:t>
            </w:r>
            <w:r>
              <w:rPr>
                <w:rFonts w:hint="default" w:ascii="Cambria" w:hAnsi="Cambria" w:cs="Cambria"/>
                <w:b/>
                <w:bCs/>
                <w:color w:val="231F20"/>
                <w:spacing w:val="4"/>
                <w:sz w:val="20"/>
                <w:szCs w:val="20"/>
              </w:rPr>
              <w:t xml:space="preserve"> </w:t>
            </w:r>
            <w:r>
              <w:rPr>
                <w:rFonts w:hint="default" w:ascii="Cambria" w:hAnsi="Cambria" w:cs="Cambria"/>
                <w:color w:val="231F20"/>
                <w:spacing w:val="-1"/>
                <w:sz w:val="20"/>
                <w:szCs w:val="20"/>
              </w:rPr>
              <w:t>Day Month Year</w:t>
            </w:r>
          </w:p>
        </w:tc>
      </w:tr>
    </w:tbl>
    <w:p w14:paraId="625C0DA4">
      <w:pPr>
        <w:pStyle w:val="4"/>
        <w:keepNext w:val="0"/>
        <w:keepLines w:val="0"/>
        <w:pageBreakBefore w:val="0"/>
        <w:widowControl/>
        <w:kinsoku w:val="0"/>
        <w:wordWrap/>
        <w:overflowPunct/>
        <w:topLinePunct w:val="0"/>
        <w:autoSpaceDE w:val="0"/>
        <w:autoSpaceDN w:val="0"/>
        <w:bidi w:val="0"/>
        <w:adjustRightInd w:val="0"/>
        <w:snapToGrid w:val="0"/>
        <w:spacing w:before="240" w:beforeLines="100" w:line="260" w:lineRule="exact"/>
        <w:ind w:left="0"/>
        <w:jc w:val="both"/>
        <w:textAlignment w:val="baseline"/>
        <w:rPr>
          <w:rFonts w:hint="default" w:ascii="Cambria" w:hAnsi="Cambria" w:cs="Cambria"/>
        </w:rPr>
      </w:pPr>
      <w:r>
        <w:rPr>
          <w:rFonts w:hint="default" w:ascii="Cambria" w:hAnsi="Cambria" w:cs="Cambria"/>
          <w:b/>
          <w:bCs/>
          <w:color w:val="231F20"/>
          <w:spacing w:val="4"/>
        </w:rPr>
        <w:t>Abstract:</w:t>
      </w:r>
      <w:r>
        <w:rPr>
          <w:rFonts w:hint="default" w:ascii="Cambria" w:hAnsi="Cambria" w:cs="Cambria"/>
          <w:b/>
          <w:bCs/>
          <w:color w:val="231F20"/>
          <w:spacing w:val="31"/>
        </w:rPr>
        <w:t xml:space="preserve"> </w:t>
      </w:r>
      <w:r>
        <w:rPr>
          <w:rFonts w:hint="default" w:ascii="Cambria" w:hAnsi="Cambria" w:cs="Cambria"/>
          <w:color w:val="231F20"/>
          <w:spacing w:val="-1"/>
        </w:rPr>
        <w:t>The abstract should state briefly the purpose of the research, the principal results, and major conclusions. An abstract is often presented separately from the article, so it must be able to stand alone. A concise and factual abstract is required. References should be avoided.</w:t>
      </w:r>
    </w:p>
    <w:p w14:paraId="2CB87FCD">
      <w:pPr>
        <w:pStyle w:val="4"/>
        <w:keepNext w:val="0"/>
        <w:keepLines w:val="0"/>
        <w:pageBreakBefore w:val="0"/>
        <w:widowControl/>
        <w:kinsoku w:val="0"/>
        <w:wordWrap/>
        <w:overflowPunct/>
        <w:topLinePunct w:val="0"/>
        <w:autoSpaceDE w:val="0"/>
        <w:autoSpaceDN w:val="0"/>
        <w:bidi w:val="0"/>
        <w:adjustRightInd w:val="0"/>
        <w:snapToGrid w:val="0"/>
        <w:spacing w:before="240" w:beforeLines="100" w:line="260" w:lineRule="exact"/>
        <w:jc w:val="both"/>
        <w:textAlignment w:val="baseline"/>
        <w:rPr>
          <w:rFonts w:hint="default" w:ascii="Cambria" w:hAnsi="Cambria" w:eastAsia="宋体" w:cs="Cambria"/>
          <w:color w:val="231F20"/>
          <w:spacing w:val="-1"/>
          <w:position w:val="3"/>
          <w:lang w:eastAsia="zh-CN"/>
        </w:rPr>
      </w:pPr>
      <w:r>
        <w:rPr>
          <w:rFonts w:hint="default" w:ascii="Cambria" w:hAnsi="Cambria" w:cs="Cambria"/>
          <w:b/>
          <w:bCs/>
          <w:color w:val="231F20"/>
          <w:position w:val="3"/>
        </w:rPr>
        <w:t>Keywords:</w:t>
      </w:r>
      <w:r>
        <w:rPr>
          <w:rFonts w:hint="default" w:ascii="Cambria" w:hAnsi="Cambria" w:cs="Cambria"/>
          <w:b/>
          <w:bCs/>
          <w:color w:val="231F20"/>
          <w:spacing w:val="12"/>
          <w:w w:val="101"/>
          <w:position w:val="3"/>
        </w:rPr>
        <w:t xml:space="preserve"> </w:t>
      </w:r>
      <w:r>
        <w:rPr>
          <w:rFonts w:hint="default" w:ascii="Cambria" w:hAnsi="Cambria" w:cs="Cambria"/>
          <w:color w:val="231F20"/>
          <w:position w:val="3"/>
        </w:rPr>
        <w:t>keyword 1; keyword 2; keyword 3</w:t>
      </w:r>
      <w:r>
        <w:rPr>
          <w:rFonts w:hint="default" w:ascii="Cambria" w:hAnsi="Cambria" w:cs="Cambria"/>
          <w:color w:val="231F20"/>
          <w:spacing w:val="-1"/>
          <w:position w:val="3"/>
        </w:rPr>
        <w:t xml:space="preserve"> </w:t>
      </w:r>
      <w:r>
        <w:rPr>
          <w:rFonts w:hint="eastAsia" w:ascii="Georgia" w:hAnsi="Georgia" w:eastAsia="宋体" w:cs="Georgia"/>
          <w:color w:val="231F20"/>
          <w:spacing w:val="-1"/>
          <w:position w:val="3"/>
          <w:lang w:eastAsia="zh-CN"/>
        </w:rPr>
        <w:t>(</w:t>
      </w:r>
      <w:r>
        <w:rPr>
          <w:rFonts w:hint="default" w:ascii="Cambria" w:hAnsi="Cambria" w:cs="Cambria"/>
          <w:color w:val="231F20"/>
          <w:spacing w:val="-1"/>
          <w:position w:val="3"/>
        </w:rPr>
        <w:t xml:space="preserve">Provide a maximum of 6 keywords, avoiding general and plural terms and multiple concepts </w:t>
      </w:r>
      <w:r>
        <w:rPr>
          <w:rFonts w:hint="eastAsia" w:ascii="Georgia" w:hAnsi="Georgia" w:eastAsia="宋体" w:cs="Georgia"/>
          <w:color w:val="231F20"/>
          <w:spacing w:val="-1"/>
          <w:position w:val="3"/>
          <w:lang w:eastAsia="zh-CN"/>
        </w:rPr>
        <w:t>(</w:t>
      </w:r>
      <w:r>
        <w:rPr>
          <w:rFonts w:hint="default" w:ascii="Cambria" w:hAnsi="Cambria" w:cs="Cambria"/>
          <w:color w:val="231F20"/>
          <w:spacing w:val="-1"/>
          <w:position w:val="3"/>
        </w:rPr>
        <w:t xml:space="preserve">avoid, for example, </w:t>
      </w:r>
      <w:r>
        <w:rPr>
          <w:rFonts w:hint="default" w:ascii="Cambria" w:hAnsi="Cambria" w:cs="Cambria" w:eastAsiaTheme="minorEastAsia"/>
          <w:color w:val="231F20"/>
          <w:spacing w:val="-1"/>
          <w:position w:val="3"/>
          <w:lang w:eastAsia="zh-CN"/>
        </w:rPr>
        <w:t>‘</w:t>
      </w:r>
      <w:r>
        <w:rPr>
          <w:rFonts w:hint="default" w:ascii="Cambria" w:hAnsi="Cambria" w:cs="Cambria"/>
          <w:color w:val="231F20"/>
          <w:spacing w:val="-1"/>
          <w:position w:val="3"/>
        </w:rPr>
        <w:t>and’, ‘of’</w:t>
      </w:r>
      <w:r>
        <w:rPr>
          <w:rFonts w:hint="default" w:ascii="Georgia" w:hAnsi="Georgia" w:cs="Cambria"/>
          <w:color w:val="231F20"/>
          <w:spacing w:val="-1"/>
          <w:position w:val="3"/>
        </w:rPr>
        <w:t>)</w:t>
      </w:r>
      <w:r>
        <w:rPr>
          <w:rFonts w:hint="default" w:ascii="Cambria" w:hAnsi="Cambria" w:cs="Cambria"/>
          <w:color w:val="231F20"/>
          <w:spacing w:val="-1"/>
          <w:position w:val="3"/>
        </w:rPr>
        <w:t>. Be sparing with abbreviations: only abbreviations firmly established in the field may be eligible. These keywords will be used for indexing purposes</w:t>
      </w:r>
      <w:r>
        <w:rPr>
          <w:rFonts w:hint="default" w:ascii="Cambria" w:hAnsi="Cambria" w:eastAsia="宋体" w:cs="Cambria"/>
          <w:color w:val="231F20"/>
          <w:spacing w:val="-1"/>
          <w:position w:val="3"/>
          <w:lang w:eastAsia="zh-CN"/>
        </w:rPr>
        <w:t>.</w:t>
      </w:r>
    </w:p>
    <w:p w14:paraId="15F50540">
      <w:pPr>
        <w:pStyle w:val="4"/>
        <w:spacing w:before="240" w:beforeLines="100"/>
        <w:rPr>
          <w:rFonts w:hint="default" w:ascii="Times New Roman" w:hAnsi="Times New Roman" w:eastAsia="宋体" w:cs="Times New Roman"/>
          <w:color w:val="231F20"/>
          <w:spacing w:val="-1"/>
          <w:position w:val="3"/>
          <w:lang w:eastAsia="zh-CN"/>
        </w:rPr>
      </w:pPr>
      <w:r>
        <w:rPr>
          <w:rFonts w:hint="default" w:ascii="Arial" w:hAnsi="Arial" w:eastAsia="宋体" w:cs="Arial"/>
          <w:color w:val="231F20"/>
          <w:spacing w:val="-1"/>
          <w:position w:val="3"/>
          <w:lang w:eastAsia="zh-CN"/>
        </w:rPr>
        <w:pict>
          <v:rect id="_x0000_i1025" o:spt="1" style="height:1.5pt;width:0pt;" fillcolor="#A0A0A0" filled="t" stroked="f" coordsize="21600,21600" o:hr="t" o:hrstd="t" o:hralign="center">
            <v:path/>
            <v:fill on="t" focussize="0,0"/>
            <v:stroke on="f"/>
            <v:imagedata o:title=""/>
            <o:lock v:ext="edit"/>
            <w10:wrap type="none"/>
            <w10:anchorlock/>
          </v:rect>
        </w:pict>
      </w:r>
    </w:p>
    <w:p w14:paraId="2AB0DB9E">
      <w:pPr>
        <w:pStyle w:val="4"/>
        <w:spacing w:before="240" w:beforeLines="100"/>
        <w:rPr>
          <w:rFonts w:hint="default" w:ascii="Times New Roman" w:hAnsi="Times New Roman" w:eastAsia="宋体" w:cs="Times New Roman"/>
          <w:color w:val="231F20"/>
          <w:spacing w:val="-1"/>
          <w:position w:val="3"/>
          <w:lang w:eastAsia="zh-CN"/>
        </w:rPr>
        <w:sectPr>
          <w:headerReference r:id="rId5" w:type="first"/>
          <w:footerReference r:id="rId8" w:type="first"/>
          <w:headerReference r:id="rId3" w:type="default"/>
          <w:footerReference r:id="rId6" w:type="default"/>
          <w:headerReference r:id="rId4" w:type="even"/>
          <w:footerReference r:id="rId7" w:type="even"/>
          <w:pgSz w:w="11906" w:h="16158"/>
          <w:pgMar w:top="1187" w:right="1131" w:bottom="999" w:left="1133" w:header="850" w:footer="850" w:gutter="0"/>
          <w:pgBorders>
            <w:top w:val="none" w:sz="0" w:space="0"/>
            <w:left w:val="none" w:sz="0" w:space="0"/>
            <w:bottom w:val="none" w:sz="0" w:space="0"/>
            <w:right w:val="none" w:sz="0" w:space="0"/>
          </w:pgBorders>
          <w:lnNumType w:countBy="1" w:restart="continuous"/>
          <w:pgNumType w:fmt="decimal"/>
          <w:cols w:space="100" w:num="1"/>
          <w:titlePg/>
        </w:sectPr>
      </w:pPr>
    </w:p>
    <w:p w14:paraId="481C017B">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0"/>
        <w:rPr>
          <w:rFonts w:hint="default" w:ascii="Cambria" w:hAnsi="Cambria" w:cs="Cambria"/>
          <w:sz w:val="24"/>
          <w:szCs w:val="24"/>
        </w:rPr>
      </w:pPr>
      <w:r>
        <w:rPr>
          <w:rFonts w:hint="default" w:ascii="Cambria" w:hAnsi="Cambria" w:cs="Cambria"/>
          <w:b/>
          <w:bCs/>
          <w:color w:val="231F20"/>
          <w:spacing w:val="-2"/>
          <w:sz w:val="24"/>
          <w:szCs w:val="24"/>
        </w:rPr>
        <w:t>1. Introduction</w:t>
      </w:r>
    </w:p>
    <w:p w14:paraId="1350F9BA">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The introduction should briefly place the study in a broad context and highlight why it is important,</w:t>
      </w:r>
      <w:r>
        <w:rPr>
          <w:rFonts w:hint="default" w:ascii="Cambria" w:hAnsi="Cambria" w:eastAsia="宋体" w:cs="Cambria"/>
          <w:lang w:val="en-US" w:eastAsia="zh-CN"/>
        </w:rPr>
        <w:t xml:space="preserve"> </w:t>
      </w:r>
      <w:r>
        <w:rPr>
          <w:rFonts w:hint="default" w:ascii="Cambria" w:hAnsi="Cambria" w:cs="Cambria"/>
        </w:rPr>
        <w:t xml:space="preserve">in particular, in relation to </w:t>
      </w:r>
      <w:r>
        <w:rPr>
          <w:rFonts w:hint="default" w:ascii="Cambria" w:hAnsi="Cambria" w:eastAsia="宋体" w:cs="Cambria"/>
          <w:lang w:val="en-US" w:eastAsia="zh-CN"/>
        </w:rPr>
        <w:t xml:space="preserve">the </w:t>
      </w:r>
      <w:r>
        <w:rPr>
          <w:rFonts w:hint="default" w:ascii="Cambria" w:hAnsi="Cambria" w:cs="Cambria"/>
        </w:rPr>
        <w:t>current state of research in the field. Finally, it can conclude with a brief statement of the aim of the work and a comment about whether that aim was achieved.</w:t>
      </w:r>
    </w:p>
    <w:p w14:paraId="46AED934">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0"/>
        <w:rPr>
          <w:rFonts w:hint="default" w:ascii="Cambria" w:hAnsi="Cambria" w:cs="Cambria"/>
          <w:b/>
          <w:bCs/>
          <w:color w:val="231F20"/>
          <w:spacing w:val="-2"/>
          <w:sz w:val="24"/>
          <w:szCs w:val="24"/>
        </w:rPr>
      </w:pPr>
      <w:r>
        <w:rPr>
          <w:rFonts w:hint="default" w:ascii="Cambria" w:hAnsi="Cambria" w:cs="Cambria"/>
          <w:b/>
          <w:bCs/>
          <w:color w:val="231F20"/>
          <w:spacing w:val="-2"/>
          <w:sz w:val="24"/>
          <w:szCs w:val="24"/>
        </w:rPr>
        <w:t>2. Materials and Methods</w:t>
      </w:r>
    </w:p>
    <w:p w14:paraId="19805D85">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The Materials and Methods should be described with sufficient details to allow others to replicate and build on the published results. Please note that the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08331461">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292AF73B">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Interventionary studies involving animals or humans, and other studies that require ethical approval, must list the authority that provided approval and the corresponding ethical approval code.</w:t>
      </w:r>
    </w:p>
    <w:p w14:paraId="0DAE2E1B">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0"/>
        <w:rPr>
          <w:rFonts w:hint="default" w:ascii="Cambria" w:hAnsi="Cambria" w:cs="Cambria"/>
          <w:b/>
          <w:bCs/>
          <w:color w:val="231F20"/>
          <w:spacing w:val="-2"/>
          <w:sz w:val="24"/>
          <w:szCs w:val="24"/>
        </w:rPr>
      </w:pPr>
      <w:bookmarkStart w:id="1" w:name="_Hlk146014066"/>
      <w:r>
        <w:rPr>
          <w:rFonts w:hint="default" w:ascii="Cambria" w:hAnsi="Cambria" w:cs="Cambria"/>
          <w:b/>
          <w:bCs/>
          <w:color w:val="231F20"/>
          <w:spacing w:val="-2"/>
          <w:sz w:val="24"/>
          <w:szCs w:val="24"/>
        </w:rPr>
        <w:t>3. Results</w:t>
      </w:r>
    </w:p>
    <w:bookmarkEnd w:id="1"/>
    <w:p w14:paraId="2035A381">
      <w:pPr>
        <w:pStyle w:val="4"/>
        <w:keepNext w:val="0"/>
        <w:keepLines w:val="0"/>
        <w:pageBreakBefore w:val="0"/>
        <w:widowControl/>
        <w:kinsoku w:val="0"/>
        <w:wordWrap/>
        <w:overflowPunct/>
        <w:topLinePunct w:val="0"/>
        <w:autoSpaceDE w:val="0"/>
        <w:autoSpaceDN w:val="0"/>
        <w:bidi w:val="0"/>
        <w:adjustRightInd w:val="0"/>
        <w:snapToGrid w:val="0"/>
        <w:spacing w:before="120" w:beforeLines="50" w:line="260" w:lineRule="exact"/>
        <w:ind w:firstLine="425"/>
        <w:jc w:val="both"/>
        <w:textAlignment w:val="baseline"/>
        <w:rPr>
          <w:rFonts w:hint="default" w:ascii="Cambria" w:hAnsi="Cambria" w:cs="Cambria"/>
        </w:rPr>
      </w:pPr>
      <w:r>
        <w:rPr>
          <w:rFonts w:hint="default" w:ascii="Cambria" w:hAnsi="Cambria" w:cs="Cambria"/>
        </w:rPr>
        <w:t>Provide a concise and precise description of the experimental results, their interpretation as well as the experimental conclusions that can be drawn.</w:t>
      </w:r>
    </w:p>
    <w:p w14:paraId="7634F783">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1"/>
        <w:rPr>
          <w:rFonts w:hint="default" w:ascii="Cambria" w:hAnsi="Cambria" w:cs="Cambria"/>
          <w:sz w:val="22"/>
          <w:szCs w:val="22"/>
        </w:rPr>
      </w:pPr>
      <w:r>
        <w:rPr>
          <w:rFonts w:hint="default" w:ascii="Cambria" w:hAnsi="Cambria" w:cs="Cambria"/>
          <w:b/>
          <w:bCs/>
          <w:color w:val="231F20"/>
          <w:sz w:val="22"/>
          <w:szCs w:val="22"/>
        </w:rPr>
        <w:t>3.1</w:t>
      </w:r>
      <w:r>
        <w:rPr>
          <w:rFonts w:hint="default" w:ascii="Cambria" w:hAnsi="Cambria" w:eastAsia="宋体" w:cs="Cambria"/>
          <w:b/>
          <w:bCs/>
          <w:color w:val="231F20"/>
          <w:sz w:val="22"/>
          <w:szCs w:val="22"/>
          <w:lang w:eastAsia="zh-CN"/>
        </w:rPr>
        <w:t>.</w:t>
      </w:r>
      <w:r>
        <w:rPr>
          <w:rFonts w:hint="default" w:ascii="Cambria" w:hAnsi="Cambria" w:cs="Cambria"/>
          <w:b/>
          <w:bCs/>
          <w:color w:val="231F20"/>
          <w:sz w:val="22"/>
          <w:szCs w:val="22"/>
        </w:rPr>
        <w:t xml:space="preserve"> Subsection</w:t>
      </w:r>
    </w:p>
    <w:p w14:paraId="772D2A5A">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2"/>
        <w:rPr>
          <w:rFonts w:hint="default" w:ascii="Cambria" w:hAnsi="Cambria" w:cs="Cambria"/>
          <w:sz w:val="20"/>
          <w:szCs w:val="20"/>
        </w:rPr>
      </w:pPr>
      <w:r>
        <w:rPr>
          <w:rFonts w:hint="default" w:ascii="Cambria" w:hAnsi="Cambria" w:cs="Cambria"/>
          <w:b/>
          <w:bCs/>
          <w:color w:val="231F20"/>
          <w:spacing w:val="-1"/>
          <w:sz w:val="20"/>
          <w:szCs w:val="20"/>
        </w:rPr>
        <w:t>3.1.1</w:t>
      </w:r>
      <w:r>
        <w:rPr>
          <w:rFonts w:hint="default" w:ascii="Cambria" w:hAnsi="Cambria" w:eastAsia="宋体" w:cs="Cambria"/>
          <w:b/>
          <w:bCs/>
          <w:color w:val="231F20"/>
          <w:spacing w:val="-1"/>
          <w:sz w:val="20"/>
          <w:szCs w:val="20"/>
          <w:lang w:eastAsia="zh-CN"/>
        </w:rPr>
        <w:t>.</w:t>
      </w:r>
      <w:r>
        <w:rPr>
          <w:rFonts w:hint="default" w:ascii="Cambria" w:hAnsi="Cambria" w:cs="Cambria"/>
          <w:b/>
          <w:bCs/>
          <w:color w:val="231F20"/>
          <w:spacing w:val="-1"/>
          <w:sz w:val="20"/>
          <w:szCs w:val="20"/>
        </w:rPr>
        <w:t xml:space="preserve"> Subsubsection</w:t>
      </w:r>
    </w:p>
    <w:p w14:paraId="54A66A62">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Bulleted lists look like this:</w:t>
      </w:r>
    </w:p>
    <w:p w14:paraId="1C293D51">
      <w:pPr>
        <w:pStyle w:val="4"/>
        <w:keepNext w:val="0"/>
        <w:keepLines w:val="0"/>
        <w:pageBreakBefore w:val="0"/>
        <w:widowControl/>
        <w:kinsoku w:val="0"/>
        <w:wordWrap/>
        <w:overflowPunct/>
        <w:topLinePunct w:val="0"/>
        <w:autoSpaceDE w:val="0"/>
        <w:autoSpaceDN w:val="0"/>
        <w:bidi w:val="0"/>
        <w:adjustRightInd w:val="0"/>
        <w:snapToGrid w:val="0"/>
        <w:spacing w:line="260" w:lineRule="exact"/>
        <w:ind w:left="620" w:leftChars="200" w:hanging="200" w:hangingChars="100"/>
        <w:jc w:val="both"/>
        <w:textAlignment w:val="baseline"/>
        <w:rPr>
          <w:rFonts w:hint="eastAsia" w:ascii="Cambria" w:hAnsi="Cambria" w:eastAsia="宋体" w:cs="Cambria"/>
          <w:lang w:val="en-US" w:eastAsia="zh-CN"/>
        </w:rPr>
      </w:pPr>
      <w:r>
        <w:rPr>
          <w:rFonts w:hint="default" w:ascii="Cambria" w:hAnsi="Cambria" w:cs="Cambria"/>
        </w:rPr>
        <w:t>•</w:t>
      </w:r>
      <w:r>
        <w:rPr>
          <w:rFonts w:hint="default" w:ascii="Cambria" w:hAnsi="Cambria" w:cs="Cambria"/>
        </w:rPr>
        <w:tab/>
      </w:r>
      <w:r>
        <w:rPr>
          <w:rFonts w:hint="default" w:ascii="Cambria" w:hAnsi="Cambria" w:cs="Cambria"/>
        </w:rPr>
        <w:t>First bullet</w:t>
      </w:r>
      <w:r>
        <w:rPr>
          <w:rFonts w:hint="eastAsia" w:ascii="Cambria" w:hAnsi="Cambria" w:eastAsia="宋体" w:cs="Cambria"/>
          <w:lang w:val="en-US" w:eastAsia="zh-CN"/>
        </w:rPr>
        <w:t>;</w:t>
      </w:r>
    </w:p>
    <w:p w14:paraId="4FABF7F0">
      <w:pPr>
        <w:pStyle w:val="4"/>
        <w:keepNext w:val="0"/>
        <w:keepLines w:val="0"/>
        <w:pageBreakBefore w:val="0"/>
        <w:widowControl/>
        <w:kinsoku w:val="0"/>
        <w:wordWrap/>
        <w:overflowPunct/>
        <w:topLinePunct w:val="0"/>
        <w:autoSpaceDE w:val="0"/>
        <w:autoSpaceDN w:val="0"/>
        <w:bidi w:val="0"/>
        <w:adjustRightInd w:val="0"/>
        <w:snapToGrid w:val="0"/>
        <w:spacing w:line="260" w:lineRule="exact"/>
        <w:ind w:left="620" w:leftChars="200" w:hanging="200" w:hangingChars="100"/>
        <w:jc w:val="both"/>
        <w:textAlignment w:val="baseline"/>
        <w:rPr>
          <w:rFonts w:hint="default" w:ascii="Cambria" w:hAnsi="Cambria" w:cs="Cambria"/>
        </w:rPr>
      </w:pPr>
      <w:r>
        <w:rPr>
          <w:rFonts w:hint="default" w:ascii="Cambria" w:hAnsi="Cambria" w:cs="Cambria"/>
        </w:rPr>
        <w:t>•</w:t>
      </w:r>
      <w:r>
        <w:rPr>
          <w:rFonts w:hint="default" w:ascii="Cambria" w:hAnsi="Cambria" w:cs="Cambria"/>
        </w:rPr>
        <w:tab/>
      </w:r>
      <w:r>
        <w:rPr>
          <w:rFonts w:hint="default" w:ascii="Cambria" w:hAnsi="Cambria" w:cs="Cambria"/>
        </w:rPr>
        <w:t>Second bullet;</w:t>
      </w:r>
    </w:p>
    <w:p w14:paraId="01F05156">
      <w:pPr>
        <w:pStyle w:val="4"/>
        <w:keepNext w:val="0"/>
        <w:keepLines w:val="0"/>
        <w:pageBreakBefore w:val="0"/>
        <w:widowControl/>
        <w:kinsoku w:val="0"/>
        <w:wordWrap/>
        <w:overflowPunct/>
        <w:topLinePunct w:val="0"/>
        <w:autoSpaceDE w:val="0"/>
        <w:autoSpaceDN w:val="0"/>
        <w:bidi w:val="0"/>
        <w:adjustRightInd w:val="0"/>
        <w:snapToGrid w:val="0"/>
        <w:spacing w:line="260" w:lineRule="exact"/>
        <w:ind w:left="620" w:leftChars="200" w:hanging="200" w:hangingChars="100"/>
        <w:jc w:val="both"/>
        <w:textAlignment w:val="baseline"/>
        <w:rPr>
          <w:rFonts w:hint="default" w:ascii="Cambria" w:hAnsi="Cambria" w:cs="Cambria"/>
        </w:rPr>
      </w:pPr>
      <w:r>
        <w:rPr>
          <w:rFonts w:hint="default" w:ascii="Cambria" w:hAnsi="Cambria" w:cs="Cambria"/>
        </w:rPr>
        <w:t>•</w:t>
      </w:r>
      <w:r>
        <w:rPr>
          <w:rFonts w:hint="default" w:ascii="Cambria" w:hAnsi="Cambria" w:cs="Cambria"/>
        </w:rPr>
        <w:tab/>
      </w:r>
      <w:r>
        <w:rPr>
          <w:rFonts w:hint="default" w:ascii="Cambria" w:hAnsi="Cambria" w:cs="Cambria"/>
        </w:rPr>
        <w:t>Third bullet.</w:t>
      </w:r>
    </w:p>
    <w:p w14:paraId="3BF052E3">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Numbered lists can be added as follows:</w:t>
      </w:r>
    </w:p>
    <w:p w14:paraId="70AC2153">
      <w:pPr>
        <w:pStyle w:val="4"/>
        <w:keepNext w:val="0"/>
        <w:keepLines w:val="0"/>
        <w:pageBreakBefore w:val="0"/>
        <w:widowControl/>
        <w:kinsoku w:val="0"/>
        <w:wordWrap/>
        <w:overflowPunct/>
        <w:topLinePunct w:val="0"/>
        <w:autoSpaceDE w:val="0"/>
        <w:autoSpaceDN w:val="0"/>
        <w:bidi w:val="0"/>
        <w:adjustRightInd w:val="0"/>
        <w:snapToGrid w:val="0"/>
        <w:spacing w:line="260" w:lineRule="exact"/>
        <w:ind w:left="620" w:leftChars="200" w:hanging="200" w:hangingChars="100"/>
        <w:jc w:val="both"/>
        <w:textAlignment w:val="baseline"/>
        <w:rPr>
          <w:rFonts w:hint="default" w:ascii="Cambria" w:hAnsi="Cambria" w:cs="Cambria"/>
        </w:rPr>
      </w:pPr>
      <w:r>
        <w:rPr>
          <w:rFonts w:hint="default" w:ascii="Cambria" w:hAnsi="Cambria" w:cs="Cambria"/>
        </w:rPr>
        <w:t>1.</w:t>
      </w:r>
      <w:r>
        <w:rPr>
          <w:rFonts w:hint="default" w:ascii="Cambria" w:hAnsi="Cambria" w:cs="Cambria"/>
        </w:rPr>
        <w:tab/>
      </w:r>
      <w:r>
        <w:rPr>
          <w:rFonts w:hint="default" w:ascii="Cambria" w:hAnsi="Cambria" w:cs="Cambria"/>
        </w:rPr>
        <w:t>First item;</w:t>
      </w:r>
    </w:p>
    <w:p w14:paraId="543CCEBC">
      <w:pPr>
        <w:pStyle w:val="4"/>
        <w:keepNext w:val="0"/>
        <w:keepLines w:val="0"/>
        <w:pageBreakBefore w:val="0"/>
        <w:widowControl/>
        <w:kinsoku w:val="0"/>
        <w:wordWrap/>
        <w:overflowPunct/>
        <w:topLinePunct w:val="0"/>
        <w:autoSpaceDE w:val="0"/>
        <w:autoSpaceDN w:val="0"/>
        <w:bidi w:val="0"/>
        <w:adjustRightInd w:val="0"/>
        <w:snapToGrid w:val="0"/>
        <w:spacing w:line="260" w:lineRule="exact"/>
        <w:ind w:left="620" w:leftChars="200" w:hanging="200" w:hangingChars="100"/>
        <w:jc w:val="both"/>
        <w:textAlignment w:val="baseline"/>
        <w:rPr>
          <w:rFonts w:hint="default" w:ascii="Cambria" w:hAnsi="Cambria" w:cs="Cambria"/>
        </w:rPr>
      </w:pPr>
      <w:r>
        <w:rPr>
          <w:rFonts w:hint="default" w:ascii="Cambria" w:hAnsi="Cambria" w:cs="Cambria"/>
        </w:rPr>
        <w:t>2.</w:t>
      </w:r>
      <w:r>
        <w:rPr>
          <w:rFonts w:hint="default" w:ascii="Cambria" w:hAnsi="Cambria" w:cs="Cambria"/>
        </w:rPr>
        <w:tab/>
      </w:r>
      <w:r>
        <w:rPr>
          <w:rFonts w:hint="default" w:ascii="Cambria" w:hAnsi="Cambria" w:cs="Cambria"/>
        </w:rPr>
        <w:t>Second item;</w:t>
      </w:r>
    </w:p>
    <w:p w14:paraId="2323A00F">
      <w:pPr>
        <w:pStyle w:val="4"/>
        <w:keepNext w:val="0"/>
        <w:keepLines w:val="0"/>
        <w:pageBreakBefore w:val="0"/>
        <w:widowControl/>
        <w:kinsoku w:val="0"/>
        <w:wordWrap/>
        <w:overflowPunct/>
        <w:topLinePunct w:val="0"/>
        <w:autoSpaceDE w:val="0"/>
        <w:autoSpaceDN w:val="0"/>
        <w:bidi w:val="0"/>
        <w:adjustRightInd w:val="0"/>
        <w:snapToGrid w:val="0"/>
        <w:spacing w:line="260" w:lineRule="exact"/>
        <w:ind w:left="620" w:leftChars="200" w:hanging="200" w:hangingChars="100"/>
        <w:jc w:val="both"/>
        <w:textAlignment w:val="baseline"/>
        <w:rPr>
          <w:rFonts w:hint="default" w:ascii="Cambria" w:hAnsi="Cambria" w:cs="Cambria"/>
        </w:rPr>
      </w:pPr>
      <w:r>
        <w:rPr>
          <w:rFonts w:hint="default" w:ascii="Cambria" w:hAnsi="Cambria" w:cs="Cambria"/>
        </w:rPr>
        <w:t>3.</w:t>
      </w:r>
      <w:r>
        <w:rPr>
          <w:rFonts w:hint="default" w:ascii="Cambria" w:hAnsi="Cambria" w:cs="Cambria"/>
        </w:rPr>
        <w:tab/>
      </w:r>
      <w:r>
        <w:rPr>
          <w:rFonts w:hint="default" w:ascii="Cambria" w:hAnsi="Cambria" w:cs="Cambria"/>
        </w:rPr>
        <w:t>Third item.</w:t>
      </w:r>
      <w:bookmarkStart w:id="4" w:name="_GoBack"/>
      <w:bookmarkEnd w:id="4"/>
    </w:p>
    <w:p w14:paraId="1C069402">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The text continues here.</w:t>
      </w:r>
    </w:p>
    <w:p w14:paraId="156300D0">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1"/>
        <w:rPr>
          <w:rFonts w:hint="default" w:ascii="Cambria" w:hAnsi="Cambria" w:cs="Cambria"/>
          <w:b/>
          <w:bCs/>
          <w:color w:val="231F20"/>
          <w:sz w:val="22"/>
          <w:szCs w:val="22"/>
        </w:rPr>
      </w:pPr>
      <w:r>
        <w:rPr>
          <w:rFonts w:hint="default" w:ascii="Cambria" w:hAnsi="Cambria" w:cs="Cambria"/>
          <w:b/>
          <w:bCs/>
          <w:color w:val="231F20"/>
          <w:sz w:val="22"/>
          <w:szCs w:val="22"/>
        </w:rPr>
        <w:t>3.2</w:t>
      </w:r>
      <w:r>
        <w:rPr>
          <w:rFonts w:hint="default" w:ascii="Cambria" w:hAnsi="Cambria" w:eastAsia="宋体" w:cs="Cambria"/>
          <w:b/>
          <w:bCs/>
          <w:color w:val="231F20"/>
          <w:sz w:val="22"/>
          <w:szCs w:val="22"/>
          <w:lang w:eastAsia="zh-CN"/>
        </w:rPr>
        <w:t>.</w:t>
      </w:r>
      <w:r>
        <w:rPr>
          <w:rFonts w:hint="default" w:ascii="Cambria" w:hAnsi="Cambria" w:cs="Cambria"/>
          <w:b/>
          <w:bCs/>
          <w:color w:val="231F20"/>
          <w:sz w:val="22"/>
          <w:szCs w:val="22"/>
        </w:rPr>
        <w:t xml:space="preserve"> Figures, Tables and Schemes</w:t>
      </w:r>
    </w:p>
    <w:p w14:paraId="359CB8A3">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 xml:space="preserve">Figures include photographs, scanned images, graphs, charts and schematic diagrams. These captions should be numbered </w:t>
      </w:r>
      <w:r>
        <w:rPr>
          <w:rFonts w:hint="eastAsia" w:ascii="Georgia" w:hAnsi="Georgia" w:eastAsia="宋体" w:cs="Georgia"/>
          <w:lang w:eastAsia="zh-CN"/>
        </w:rPr>
        <w:t>(</w:t>
      </w:r>
      <w:r>
        <w:rPr>
          <w:rFonts w:hint="default" w:ascii="Cambria" w:hAnsi="Cambria" w:cs="Cambria"/>
        </w:rPr>
        <w:t>e.g. Figure 1, Figure 2, etc.</w:t>
      </w:r>
      <w:r>
        <w:rPr>
          <w:rFonts w:hint="default" w:ascii="Georgia" w:hAnsi="Georgia" w:cs="Cambria"/>
        </w:rPr>
        <w:t>)</w:t>
      </w:r>
      <w:r>
        <w:rPr>
          <w:rFonts w:hint="default" w:ascii="Cambria" w:hAnsi="Cambria" w:cs="Cambria"/>
        </w:rPr>
        <w:t xml:space="preserve">. All figures and tables must have a brief title </w:t>
      </w:r>
      <w:r>
        <w:rPr>
          <w:rFonts w:hint="eastAsia" w:ascii="Georgia" w:hAnsi="Georgia" w:eastAsia="宋体" w:cs="Georgia"/>
          <w:lang w:eastAsia="zh-CN"/>
        </w:rPr>
        <w:t>(</w:t>
      </w:r>
      <w:r>
        <w:rPr>
          <w:rFonts w:hint="default" w:ascii="Cambria" w:hAnsi="Cambria" w:cs="Cambria"/>
        </w:rPr>
        <w:t>also known as caption</w:t>
      </w:r>
      <w:r>
        <w:rPr>
          <w:rFonts w:hint="default" w:ascii="Georgia" w:hAnsi="Georgia" w:cs="Cambria"/>
        </w:rPr>
        <w:t>)</w:t>
      </w:r>
      <w:r>
        <w:rPr>
          <w:rFonts w:hint="default" w:ascii="Cambria" w:hAnsi="Cambria" w:cs="Cambria"/>
        </w:rPr>
        <w:t xml:space="preserve"> that describes the entire figure without citing specific panels, followed by a legend, defined as a description of each panel. Please identify each panel with uppercase letters in parenthesis </w:t>
      </w:r>
      <w:r>
        <w:rPr>
          <w:rFonts w:hint="eastAsia" w:ascii="Georgia" w:hAnsi="Georgia" w:eastAsia="宋体" w:cs="Georgia"/>
          <w:lang w:eastAsia="zh-CN"/>
        </w:rPr>
        <w:t>(</w:t>
      </w:r>
      <w:r>
        <w:rPr>
          <w:rFonts w:hint="default" w:ascii="Cambria" w:hAnsi="Cambria" w:cs="Cambria"/>
        </w:rPr>
        <w:t xml:space="preserve">e.g. </w:t>
      </w:r>
      <w:r>
        <w:rPr>
          <w:rFonts w:hint="eastAsia" w:ascii="Georgia" w:hAnsi="Georgia" w:eastAsia="宋体" w:cs="Georgia"/>
          <w:lang w:eastAsia="zh-CN"/>
        </w:rPr>
        <w:t>(</w:t>
      </w:r>
      <w:r>
        <w:rPr>
          <w:rFonts w:hint="default" w:ascii="Cambria" w:hAnsi="Cambria" w:cs="Cambria"/>
        </w:rPr>
        <w:t>A</w:t>
      </w:r>
      <w:r>
        <w:rPr>
          <w:rFonts w:hint="default" w:ascii="Georgia" w:hAnsi="Georgia" w:cs="Cambria"/>
        </w:rPr>
        <w:t>)</w:t>
      </w:r>
      <w:r>
        <w:rPr>
          <w:rFonts w:hint="default" w:ascii="Cambria" w:hAnsi="Cambria" w:cs="Cambria"/>
        </w:rPr>
        <w:t xml:space="preserve">, </w:t>
      </w:r>
      <w:r>
        <w:rPr>
          <w:rFonts w:hint="eastAsia" w:ascii="Georgia" w:hAnsi="Georgia" w:eastAsia="宋体" w:cs="Georgia"/>
          <w:lang w:eastAsia="zh-CN"/>
        </w:rPr>
        <w:t>(</w:t>
      </w:r>
      <w:r>
        <w:rPr>
          <w:rFonts w:hint="default" w:ascii="Cambria" w:hAnsi="Cambria" w:cs="Cambria"/>
        </w:rPr>
        <w:t>B</w:t>
      </w:r>
      <w:r>
        <w:rPr>
          <w:rFonts w:hint="default" w:ascii="Georgia" w:hAnsi="Georgia" w:cs="Cambria"/>
        </w:rPr>
        <w:t>)</w:t>
      </w:r>
      <w:r>
        <w:rPr>
          <w:rFonts w:hint="default" w:ascii="Cambria" w:hAnsi="Cambria" w:cs="Cambria"/>
        </w:rPr>
        <w:t xml:space="preserve">, </w:t>
      </w:r>
      <w:r>
        <w:rPr>
          <w:rFonts w:hint="eastAsia" w:ascii="Georgia" w:hAnsi="Georgia" w:eastAsia="宋体" w:cs="Georgia"/>
          <w:lang w:eastAsia="zh-CN"/>
        </w:rPr>
        <w:t>(</w:t>
      </w:r>
      <w:r>
        <w:rPr>
          <w:rFonts w:hint="default" w:ascii="Cambria" w:hAnsi="Cambria" w:cs="Cambria"/>
        </w:rPr>
        <w:t>C</w:t>
      </w:r>
      <w:r>
        <w:rPr>
          <w:rFonts w:hint="default" w:ascii="Georgia" w:hAnsi="Georgia" w:cs="Cambria"/>
        </w:rPr>
        <w:t>)</w:t>
      </w:r>
      <w:r>
        <w:rPr>
          <w:rFonts w:hint="default" w:ascii="Cambria" w:hAnsi="Cambria" w:cs="Cambria"/>
        </w:rPr>
        <w:t>, etc.</w:t>
      </w:r>
      <w:r>
        <w:rPr>
          <w:rFonts w:hint="default" w:ascii="Georgia" w:hAnsi="Georgia" w:cs="Cambria"/>
        </w:rPr>
        <w:t>)</w:t>
      </w:r>
      <w:r>
        <w:rPr>
          <w:rFonts w:hint="default" w:ascii="Cambria" w:hAnsi="Cambria" w:cs="Cambria"/>
        </w:rPr>
        <w:t xml:space="preserve"> All figures should be legible in print form and of optimal resolution.</w:t>
      </w:r>
    </w:p>
    <w:p w14:paraId="430091BC">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bookmarkStart w:id="2" w:name="_Hlk146014140"/>
      <w:r>
        <w:rPr>
          <w:rFonts w:hint="default" w:ascii="Cambria" w:hAnsi="Cambria" w:cs="Cambria"/>
        </w:rPr>
        <w:t>All figures and tables should be cited in the main text as Figure 1, Table 1, etc.</w:t>
      </w:r>
    </w:p>
    <w:p w14:paraId="18E549F1">
      <w:pPr>
        <w:pStyle w:val="4"/>
        <w:keepNext w:val="0"/>
        <w:keepLines w:val="0"/>
        <w:pageBreakBefore w:val="0"/>
        <w:widowControl/>
        <w:kinsoku w:val="0"/>
        <w:wordWrap/>
        <w:overflowPunct/>
        <w:topLinePunct w:val="0"/>
        <w:autoSpaceDE w:val="0"/>
        <w:autoSpaceDN w:val="0"/>
        <w:bidi w:val="0"/>
        <w:adjustRightInd w:val="0"/>
        <w:snapToGrid w:val="0"/>
        <w:spacing w:before="160"/>
        <w:ind w:right="0"/>
        <w:jc w:val="center"/>
        <w:textAlignment w:val="baseline"/>
        <w:rPr>
          <w:rFonts w:hint="default" w:ascii="Arial" w:hAnsi="Arial" w:cs="Arial"/>
        </w:rPr>
      </w:pPr>
      <w:r>
        <w:rPr>
          <w:rFonts w:hint="default" w:ascii="Arial" w:hAnsi="Arial" w:cs="Arial"/>
        </w:rPr>
        <w:drawing>
          <wp:inline distT="0" distB="0" distL="0" distR="0">
            <wp:extent cx="1315085" cy="1315085"/>
            <wp:effectExtent l="0" t="0" r="5715" b="5715"/>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martin\Downloads\testFigure.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315085" cy="1315085"/>
                    </a:xfrm>
                    <a:prstGeom prst="rect">
                      <a:avLst/>
                    </a:prstGeom>
                    <a:solidFill>
                      <a:srgbClr val="FFFFFF"/>
                    </a:solidFill>
                    <a:ln>
                      <a:noFill/>
                    </a:ln>
                  </pic:spPr>
                </pic:pic>
              </a:graphicData>
            </a:graphic>
          </wp:inline>
        </w:drawing>
      </w:r>
    </w:p>
    <w:p w14:paraId="61E053C7">
      <w:pPr>
        <w:pStyle w:val="4"/>
        <w:keepNext w:val="0"/>
        <w:keepLines w:val="0"/>
        <w:pageBreakBefore w:val="0"/>
        <w:widowControl/>
        <w:kinsoku w:val="0"/>
        <w:wordWrap/>
        <w:overflowPunct/>
        <w:topLinePunct w:val="0"/>
        <w:autoSpaceDE w:val="0"/>
        <w:autoSpaceDN w:val="0"/>
        <w:bidi w:val="0"/>
        <w:adjustRightInd w:val="0"/>
        <w:snapToGrid w:val="0"/>
        <w:spacing w:before="0" w:beforeLines="80" w:after="0" w:afterLines="80" w:line="240" w:lineRule="exact"/>
        <w:ind w:right="0"/>
        <w:jc w:val="center"/>
        <w:textAlignment w:val="baseline"/>
        <w:rPr>
          <w:rFonts w:hint="default" w:ascii="Cambria" w:hAnsi="Cambria" w:cs="Cambria"/>
          <w:sz w:val="20"/>
          <w:szCs w:val="20"/>
          <w:lang w:bidi="en-US"/>
        </w:rPr>
      </w:pPr>
      <w:r>
        <w:rPr>
          <w:rFonts w:hint="default" w:ascii="Cambria" w:hAnsi="Cambria" w:cs="Cambria"/>
          <w:b/>
          <w:sz w:val="20"/>
          <w:szCs w:val="20"/>
          <w:lang w:bidi="en-US"/>
        </w:rPr>
        <w:t xml:space="preserve">Figure 1. </w:t>
      </w:r>
      <w:r>
        <w:rPr>
          <w:rFonts w:hint="default" w:ascii="Cambria" w:hAnsi="Cambria" w:cs="Cambria"/>
          <w:sz w:val="20"/>
          <w:szCs w:val="20"/>
          <w:lang w:bidi="en-US"/>
        </w:rPr>
        <w:t>This is a figure. Schemes follow the same formatting.</w:t>
      </w:r>
    </w:p>
    <w:p w14:paraId="2C686889">
      <w:pPr>
        <w:pStyle w:val="4"/>
        <w:keepNext w:val="0"/>
        <w:keepLines w:val="0"/>
        <w:pageBreakBefore w:val="0"/>
        <w:widowControl/>
        <w:kinsoku w:val="0"/>
        <w:wordWrap/>
        <w:overflowPunct/>
        <w:topLinePunct w:val="0"/>
        <w:autoSpaceDE w:val="0"/>
        <w:autoSpaceDN w:val="0"/>
        <w:bidi w:val="0"/>
        <w:adjustRightInd w:val="0"/>
        <w:snapToGrid w:val="0"/>
        <w:spacing w:before="0" w:beforeLines="80" w:after="0" w:line="240" w:lineRule="exact"/>
        <w:ind w:right="0"/>
        <w:jc w:val="center"/>
        <w:textAlignment w:val="baseline"/>
        <w:rPr>
          <w:rFonts w:hint="default" w:ascii="Cambria" w:hAnsi="Cambria" w:cs="Cambria"/>
          <w:lang w:bidi="en-US"/>
        </w:rPr>
      </w:pPr>
      <w:r>
        <w:rPr>
          <w:rFonts w:hint="default" w:ascii="Cambria" w:hAnsi="Cambria" w:cs="Cambria"/>
          <w:b/>
          <w:lang w:bidi="en-US"/>
        </w:rPr>
        <w:t>Table 1.</w:t>
      </w:r>
      <w:r>
        <w:rPr>
          <w:rFonts w:hint="default" w:ascii="Cambria" w:hAnsi="Cambria" w:cs="Cambria"/>
          <w:lang w:bidi="en-US"/>
        </w:rPr>
        <w:t xml:space="preserve"> This is a table. Tables should be placed in the main text near to the first time they are cited.</w:t>
      </w:r>
    </w:p>
    <w:tbl>
      <w:tblPr>
        <w:tblStyle w:val="8"/>
        <w:tblpPr w:leftFromText="180" w:rightFromText="180" w:vertAnchor="text" w:horzAnchor="page" w:tblpX="1028" w:tblpY="136"/>
        <w:tblW w:w="5000" w:type="pct"/>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204"/>
        <w:gridCol w:w="3374"/>
        <w:gridCol w:w="3060"/>
      </w:tblGrid>
      <w:tr w14:paraId="02DBF70B">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1662" w:type="pct"/>
            <w:tcBorders>
              <w:top w:val="single" w:color="auto" w:sz="8" w:space="0"/>
              <w:bottom w:val="single" w:color="auto" w:sz="4" w:space="0"/>
            </w:tcBorders>
            <w:shd w:val="clear" w:color="auto" w:fill="auto"/>
            <w:vAlign w:val="center"/>
          </w:tcPr>
          <w:p w14:paraId="4FD783BA">
            <w:pPr>
              <w:pStyle w:val="4"/>
              <w:jc w:val="center"/>
              <w:rPr>
                <w:rFonts w:hint="default" w:ascii="Cambria" w:hAnsi="Cambria" w:cs="Cambria"/>
                <w:b/>
                <w:lang w:bidi="en-US"/>
              </w:rPr>
            </w:pPr>
            <w:r>
              <w:rPr>
                <w:rFonts w:hint="default" w:ascii="Cambria" w:hAnsi="Cambria" w:cs="Cambria"/>
                <w:b/>
                <w:lang w:bidi="en-US"/>
              </w:rPr>
              <w:t>Title 1</w:t>
            </w:r>
          </w:p>
        </w:tc>
        <w:tc>
          <w:tcPr>
            <w:tcW w:w="1750" w:type="pct"/>
            <w:tcBorders>
              <w:top w:val="single" w:color="auto" w:sz="8" w:space="0"/>
              <w:bottom w:val="single" w:color="auto" w:sz="4" w:space="0"/>
            </w:tcBorders>
            <w:shd w:val="clear" w:color="auto" w:fill="auto"/>
            <w:vAlign w:val="center"/>
          </w:tcPr>
          <w:p w14:paraId="1026E70B">
            <w:pPr>
              <w:pStyle w:val="4"/>
              <w:ind w:firstLine="200" w:firstLineChars="100"/>
              <w:jc w:val="center"/>
              <w:rPr>
                <w:rFonts w:hint="default" w:ascii="Cambria" w:hAnsi="Cambria" w:cs="Cambria"/>
                <w:b/>
                <w:lang w:bidi="en-US"/>
              </w:rPr>
            </w:pPr>
            <w:r>
              <w:rPr>
                <w:rFonts w:hint="default" w:ascii="Cambria" w:hAnsi="Cambria" w:cs="Cambria"/>
                <w:b/>
                <w:lang w:bidi="en-US"/>
              </w:rPr>
              <w:t>Title 2</w:t>
            </w:r>
          </w:p>
        </w:tc>
        <w:tc>
          <w:tcPr>
            <w:tcW w:w="1587" w:type="pct"/>
            <w:tcBorders>
              <w:top w:val="single" w:color="auto" w:sz="8" w:space="0"/>
              <w:bottom w:val="single" w:color="auto" w:sz="4" w:space="0"/>
            </w:tcBorders>
            <w:shd w:val="clear" w:color="auto" w:fill="auto"/>
            <w:vAlign w:val="center"/>
          </w:tcPr>
          <w:p w14:paraId="289E3AC7">
            <w:pPr>
              <w:pStyle w:val="4"/>
              <w:jc w:val="center"/>
              <w:rPr>
                <w:rFonts w:hint="default" w:ascii="Cambria" w:hAnsi="Cambria" w:cs="Cambria"/>
                <w:b/>
                <w:lang w:bidi="en-US"/>
              </w:rPr>
            </w:pPr>
            <w:r>
              <w:rPr>
                <w:rFonts w:hint="default" w:ascii="Cambria" w:hAnsi="Cambria" w:cs="Cambria"/>
                <w:b/>
                <w:lang w:bidi="en-US"/>
              </w:rPr>
              <w:t>Title 3</w:t>
            </w:r>
          </w:p>
        </w:tc>
      </w:tr>
      <w:tr w14:paraId="3E09F0D7">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1662" w:type="pct"/>
            <w:tcBorders>
              <w:top w:val="single" w:color="auto" w:sz="4" w:space="0"/>
            </w:tcBorders>
            <w:shd w:val="clear" w:color="auto" w:fill="auto"/>
            <w:vAlign w:val="center"/>
          </w:tcPr>
          <w:p w14:paraId="2DA22903">
            <w:pPr>
              <w:pStyle w:val="4"/>
              <w:jc w:val="center"/>
              <w:rPr>
                <w:rFonts w:hint="default" w:ascii="Cambria" w:hAnsi="Cambria" w:cs="Cambria"/>
                <w:lang w:bidi="en-US"/>
              </w:rPr>
            </w:pPr>
            <w:r>
              <w:rPr>
                <w:rFonts w:hint="default" w:ascii="Cambria" w:hAnsi="Cambria" w:cs="Cambria"/>
                <w:lang w:bidi="en-US"/>
              </w:rPr>
              <w:t>entry 1</w:t>
            </w:r>
          </w:p>
        </w:tc>
        <w:tc>
          <w:tcPr>
            <w:tcW w:w="1750" w:type="pct"/>
            <w:tcBorders>
              <w:top w:val="single" w:color="auto" w:sz="4" w:space="0"/>
            </w:tcBorders>
            <w:shd w:val="clear" w:color="auto" w:fill="auto"/>
            <w:vAlign w:val="center"/>
          </w:tcPr>
          <w:p w14:paraId="7637EB95">
            <w:pPr>
              <w:pStyle w:val="4"/>
              <w:ind w:firstLine="200" w:firstLineChars="100"/>
              <w:jc w:val="center"/>
              <w:rPr>
                <w:rFonts w:hint="default" w:ascii="Cambria" w:hAnsi="Cambria" w:cs="Cambria"/>
                <w:lang w:bidi="en-US"/>
              </w:rPr>
            </w:pPr>
            <w:r>
              <w:rPr>
                <w:rFonts w:hint="default" w:ascii="Cambria" w:hAnsi="Cambria" w:cs="Cambria"/>
                <w:lang w:bidi="en-US"/>
              </w:rPr>
              <w:t>data</w:t>
            </w:r>
          </w:p>
        </w:tc>
        <w:tc>
          <w:tcPr>
            <w:tcW w:w="1587" w:type="pct"/>
            <w:tcBorders>
              <w:top w:val="single" w:color="auto" w:sz="4" w:space="0"/>
            </w:tcBorders>
            <w:shd w:val="clear" w:color="auto" w:fill="auto"/>
            <w:vAlign w:val="center"/>
          </w:tcPr>
          <w:p w14:paraId="3EA14524">
            <w:pPr>
              <w:pStyle w:val="4"/>
              <w:jc w:val="center"/>
              <w:rPr>
                <w:rFonts w:hint="default" w:ascii="Cambria" w:hAnsi="Cambria" w:cs="Cambria"/>
                <w:lang w:bidi="en-US"/>
              </w:rPr>
            </w:pPr>
            <w:r>
              <w:rPr>
                <w:rFonts w:hint="default" w:ascii="Cambria" w:hAnsi="Cambria" w:cs="Cambria"/>
                <w:lang w:bidi="en-US"/>
              </w:rPr>
              <w:t>data</w:t>
            </w:r>
          </w:p>
        </w:tc>
      </w:tr>
      <w:tr w14:paraId="2B1B0379">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1662" w:type="pct"/>
            <w:tcBorders>
              <w:bottom w:val="single" w:color="auto" w:sz="8" w:space="0"/>
            </w:tcBorders>
            <w:shd w:val="clear" w:color="auto" w:fill="auto"/>
            <w:vAlign w:val="center"/>
          </w:tcPr>
          <w:p w14:paraId="359A3ACF">
            <w:pPr>
              <w:pStyle w:val="4"/>
              <w:jc w:val="center"/>
              <w:rPr>
                <w:rFonts w:hint="default" w:ascii="Cambria" w:hAnsi="Cambria" w:cs="Cambria"/>
                <w:lang w:bidi="en-US"/>
              </w:rPr>
            </w:pPr>
            <w:r>
              <w:rPr>
                <w:rFonts w:hint="default" w:ascii="Cambria" w:hAnsi="Cambria" w:cs="Cambria"/>
                <w:lang w:bidi="en-US"/>
              </w:rPr>
              <w:t>entry 2</w:t>
            </w:r>
          </w:p>
        </w:tc>
        <w:tc>
          <w:tcPr>
            <w:tcW w:w="1750" w:type="pct"/>
            <w:tcBorders>
              <w:bottom w:val="single" w:color="auto" w:sz="8" w:space="0"/>
            </w:tcBorders>
            <w:shd w:val="clear" w:color="auto" w:fill="auto"/>
            <w:vAlign w:val="center"/>
          </w:tcPr>
          <w:p w14:paraId="67516E9E">
            <w:pPr>
              <w:pStyle w:val="4"/>
              <w:ind w:firstLine="200" w:firstLineChars="100"/>
              <w:jc w:val="center"/>
              <w:rPr>
                <w:rFonts w:hint="default" w:ascii="Cambria" w:hAnsi="Cambria" w:cs="Cambria"/>
                <w:lang w:bidi="en-US"/>
              </w:rPr>
            </w:pPr>
            <w:r>
              <w:rPr>
                <w:rFonts w:hint="default" w:ascii="Cambria" w:hAnsi="Cambria" w:cs="Cambria"/>
                <w:lang w:bidi="en-US"/>
              </w:rPr>
              <w:t>data</w:t>
            </w:r>
          </w:p>
        </w:tc>
        <w:tc>
          <w:tcPr>
            <w:tcW w:w="1587" w:type="pct"/>
            <w:tcBorders>
              <w:bottom w:val="single" w:color="auto" w:sz="8" w:space="0"/>
            </w:tcBorders>
            <w:shd w:val="clear" w:color="auto" w:fill="auto"/>
            <w:vAlign w:val="center"/>
          </w:tcPr>
          <w:p w14:paraId="6DCDA80D">
            <w:pPr>
              <w:pStyle w:val="4"/>
              <w:jc w:val="center"/>
              <w:rPr>
                <w:rFonts w:hint="default" w:ascii="Cambria" w:hAnsi="Cambria" w:cs="Cambria"/>
                <w:lang w:bidi="en-US"/>
              </w:rPr>
            </w:pPr>
            <w:r>
              <w:rPr>
                <w:rFonts w:hint="default" w:ascii="Cambria" w:hAnsi="Cambria" w:cs="Cambria"/>
                <w:lang w:bidi="en-US"/>
              </w:rPr>
              <w:t xml:space="preserve">data </w:t>
            </w:r>
            <w:r>
              <w:rPr>
                <w:rFonts w:hint="default" w:ascii="Cambria" w:hAnsi="Cambria" w:cs="Cambria"/>
                <w:vertAlign w:val="superscript"/>
                <w:lang w:bidi="en-US"/>
              </w:rPr>
              <w:t>1</w:t>
            </w:r>
          </w:p>
        </w:tc>
      </w:tr>
    </w:tbl>
    <w:p w14:paraId="190BED38">
      <w:pPr>
        <w:pStyle w:val="4"/>
        <w:keepNext w:val="0"/>
        <w:keepLines w:val="0"/>
        <w:pageBreakBefore w:val="0"/>
        <w:widowControl/>
        <w:kinsoku w:val="0"/>
        <w:wordWrap/>
        <w:overflowPunct/>
        <w:topLinePunct w:val="0"/>
        <w:autoSpaceDE w:val="0"/>
        <w:autoSpaceDN w:val="0"/>
        <w:bidi w:val="0"/>
        <w:adjustRightInd w:val="0"/>
        <w:snapToGrid w:val="0"/>
        <w:spacing w:before="0" w:beforeLines="20" w:after="0" w:afterLines="50" w:line="240" w:lineRule="exact"/>
        <w:textAlignment w:val="baseline"/>
        <w:outlineLvl w:val="9"/>
        <w:rPr>
          <w:rFonts w:hint="default" w:ascii="Cambria" w:hAnsi="Cambria" w:cs="Cambria"/>
          <w:color w:val="231F20"/>
          <w:spacing w:val="-2"/>
          <w:sz w:val="16"/>
          <w:szCs w:val="16"/>
        </w:rPr>
      </w:pPr>
      <w:r>
        <w:rPr>
          <w:rFonts w:hint="default" w:ascii="Cambria" w:hAnsi="Cambria" w:cs="Cambria"/>
          <w:sz w:val="16"/>
          <w:szCs w:val="16"/>
          <w:vertAlign w:val="superscript"/>
          <w:lang w:bidi="en-US"/>
        </w:rPr>
        <w:t>1</w:t>
      </w:r>
      <w:r>
        <w:rPr>
          <w:rFonts w:hint="default" w:ascii="Cambria" w:hAnsi="Cambria" w:eastAsia="宋体" w:cs="Cambria"/>
          <w:vertAlign w:val="superscript"/>
          <w:lang w:eastAsia="zh-CN" w:bidi="en-US"/>
        </w:rPr>
        <w:t xml:space="preserve"> </w:t>
      </w:r>
      <w:r>
        <w:rPr>
          <w:rFonts w:hint="default" w:ascii="Cambria" w:hAnsi="Cambria" w:cs="Cambria"/>
          <w:color w:val="231F20"/>
          <w:spacing w:val="-2"/>
          <w:sz w:val="16"/>
          <w:szCs w:val="16"/>
        </w:rPr>
        <w:t>Tables may have a footer.</w:t>
      </w:r>
    </w:p>
    <w:p w14:paraId="3136BB72">
      <w:pPr>
        <w:pStyle w:val="4"/>
        <w:keepNext w:val="0"/>
        <w:keepLines w:val="0"/>
        <w:pageBreakBefore w:val="0"/>
        <w:widowControl/>
        <w:kinsoku w:val="0"/>
        <w:wordWrap/>
        <w:overflowPunct/>
        <w:topLinePunct w:val="0"/>
        <w:autoSpaceDE w:val="0"/>
        <w:autoSpaceDN w:val="0"/>
        <w:bidi w:val="0"/>
        <w:adjustRightInd w:val="0"/>
        <w:snapToGrid w:val="0"/>
        <w:spacing w:after="0" w:afterLines="50" w:line="260" w:lineRule="exact"/>
        <w:ind w:firstLine="425"/>
        <w:jc w:val="both"/>
        <w:textAlignment w:val="baseline"/>
        <w:rPr>
          <w:rFonts w:hint="default" w:ascii="Arial" w:hAnsi="Arial" w:cs="Arial"/>
        </w:rPr>
      </w:pPr>
      <w:r>
        <w:rPr>
          <w:rFonts w:hint="default" w:ascii="Cambria" w:hAnsi="Cambria" w:cs="Cambria"/>
        </w:rPr>
        <w:t xml:space="preserve">The text continues here </w:t>
      </w:r>
      <w:r>
        <w:rPr>
          <w:rFonts w:hint="eastAsia" w:ascii="Georgia" w:hAnsi="Georgia" w:eastAsia="宋体" w:cs="Georgia"/>
          <w:lang w:eastAsia="zh-CN"/>
        </w:rPr>
        <w:t>(</w:t>
      </w:r>
      <w:r>
        <w:rPr>
          <w:rFonts w:hint="default" w:ascii="Cambria" w:hAnsi="Cambria" w:cs="Cambria"/>
        </w:rPr>
        <w:t>Figure 2 and Table 2</w:t>
      </w:r>
      <w:r>
        <w:rPr>
          <w:rFonts w:hint="default" w:ascii="Georgia" w:hAnsi="Georgia" w:cs="Cambria"/>
        </w:rPr>
        <w:t>)</w:t>
      </w:r>
      <w:r>
        <w:rPr>
          <w:rFonts w:hint="default" w:ascii="Cambria" w:hAnsi="Cambria" w:cs="Cambria"/>
        </w:rPr>
        <w:t>.</w:t>
      </w:r>
    </w:p>
    <w:tbl>
      <w:tblPr>
        <w:tblStyle w:val="8"/>
        <w:tblW w:w="0" w:type="auto"/>
        <w:jc w:val="center"/>
        <w:tblLayout w:type="autofit"/>
        <w:tblCellMar>
          <w:top w:w="0" w:type="dxa"/>
          <w:left w:w="108" w:type="dxa"/>
          <w:bottom w:w="0" w:type="dxa"/>
          <w:right w:w="108" w:type="dxa"/>
        </w:tblCellMar>
      </w:tblPr>
      <w:tblGrid>
        <w:gridCol w:w="4057"/>
        <w:gridCol w:w="4268"/>
      </w:tblGrid>
      <w:tr w14:paraId="5CE19B13">
        <w:tblPrEx>
          <w:tblCellMar>
            <w:top w:w="0" w:type="dxa"/>
            <w:left w:w="108" w:type="dxa"/>
            <w:bottom w:w="0" w:type="dxa"/>
            <w:right w:w="108" w:type="dxa"/>
          </w:tblCellMar>
        </w:tblPrEx>
        <w:trPr>
          <w:jc w:val="center"/>
        </w:trPr>
        <w:tc>
          <w:tcPr>
            <w:tcW w:w="4057" w:type="dxa"/>
            <w:shd w:val="clear" w:color="auto" w:fill="auto"/>
            <w:vAlign w:val="center"/>
          </w:tcPr>
          <w:p w14:paraId="5B78AB36">
            <w:pPr>
              <w:pStyle w:val="25"/>
              <w:spacing w:before="0"/>
              <w:rPr>
                <w:rFonts w:hint="default" w:ascii="Arial" w:hAnsi="Arial" w:cs="Arial"/>
              </w:rPr>
            </w:pPr>
            <w:bookmarkStart w:id="3" w:name="page3"/>
            <w:bookmarkEnd w:id="3"/>
            <w:r>
              <w:rPr>
                <w:rFonts w:hint="default" w:ascii="Arial" w:hAnsi="Arial" w:cs="Arial"/>
              </w:rPr>
              <w:drawing>
                <wp:inline distT="0" distB="0" distL="0" distR="0">
                  <wp:extent cx="2161540" cy="2161540"/>
                  <wp:effectExtent l="0" t="0" r="10160" b="10160"/>
                  <wp:docPr id="2"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martin\Downloads\testFigure.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161540" cy="2161540"/>
                          </a:xfrm>
                          <a:prstGeom prst="rect">
                            <a:avLst/>
                          </a:prstGeom>
                          <a:solidFill>
                            <a:srgbClr val="FFFFFF"/>
                          </a:solidFill>
                          <a:ln>
                            <a:noFill/>
                          </a:ln>
                        </pic:spPr>
                      </pic:pic>
                    </a:graphicData>
                  </a:graphic>
                </wp:inline>
              </w:drawing>
            </w:r>
          </w:p>
        </w:tc>
        <w:tc>
          <w:tcPr>
            <w:tcW w:w="4268" w:type="dxa"/>
          </w:tcPr>
          <w:p w14:paraId="61150F9D">
            <w:pPr>
              <w:pStyle w:val="25"/>
              <w:spacing w:before="0"/>
              <w:rPr>
                <w:rFonts w:hint="default" w:ascii="Arial" w:hAnsi="Arial" w:cs="Arial"/>
              </w:rPr>
            </w:pPr>
            <w:r>
              <w:rPr>
                <w:rFonts w:hint="default" w:ascii="Arial" w:hAnsi="Arial" w:cs="Arial"/>
              </w:rPr>
              <w:drawing>
                <wp:inline distT="0" distB="0" distL="0" distR="0">
                  <wp:extent cx="2161540" cy="2161540"/>
                  <wp:effectExtent l="0" t="0" r="10160" b="10160"/>
                  <wp:docPr id="4"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martin\Downloads\testFigure.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161540" cy="2161540"/>
                          </a:xfrm>
                          <a:prstGeom prst="rect">
                            <a:avLst/>
                          </a:prstGeom>
                          <a:solidFill>
                            <a:srgbClr val="FFFFFF"/>
                          </a:solidFill>
                          <a:ln>
                            <a:noFill/>
                          </a:ln>
                        </pic:spPr>
                      </pic:pic>
                    </a:graphicData>
                  </a:graphic>
                </wp:inline>
              </w:drawing>
            </w:r>
          </w:p>
        </w:tc>
      </w:tr>
      <w:tr w14:paraId="3FDD96D7">
        <w:tblPrEx>
          <w:tblCellMar>
            <w:top w:w="0" w:type="dxa"/>
            <w:left w:w="108" w:type="dxa"/>
            <w:bottom w:w="0" w:type="dxa"/>
            <w:right w:w="108" w:type="dxa"/>
          </w:tblCellMar>
        </w:tblPrEx>
        <w:trPr>
          <w:jc w:val="center"/>
        </w:trPr>
        <w:tc>
          <w:tcPr>
            <w:tcW w:w="4057" w:type="dxa"/>
            <w:shd w:val="clear" w:color="auto" w:fill="auto"/>
            <w:vAlign w:val="center"/>
          </w:tcPr>
          <w:p w14:paraId="0678CB9B">
            <w:pPr>
              <w:pStyle w:val="26"/>
              <w:rPr>
                <w:rFonts w:hint="default" w:ascii="Arial" w:hAnsi="Arial" w:cs="Arial"/>
              </w:rPr>
            </w:pPr>
            <w:r>
              <w:rPr>
                <w:rFonts w:hint="default" w:ascii="Cambria" w:hAnsi="Cambria" w:eastAsia="宋体" w:cs="Cambria"/>
                <w:lang w:eastAsia="zh-CN"/>
              </w:rPr>
              <w:t>(</w:t>
            </w:r>
            <w:r>
              <w:rPr>
                <w:rFonts w:hint="default" w:ascii="Cambria" w:hAnsi="Cambria" w:cs="Cambria"/>
                <w:b/>
              </w:rPr>
              <w:t>a</w:t>
            </w:r>
            <w:r>
              <w:rPr>
                <w:rFonts w:hint="default" w:ascii="Cambria" w:hAnsi="Cambria" w:cs="Cambria"/>
              </w:rPr>
              <w:t>)</w:t>
            </w:r>
          </w:p>
        </w:tc>
        <w:tc>
          <w:tcPr>
            <w:tcW w:w="4268" w:type="dxa"/>
          </w:tcPr>
          <w:p w14:paraId="57E89E79">
            <w:pPr>
              <w:pStyle w:val="26"/>
              <w:rPr>
                <w:rFonts w:hint="default" w:ascii="Arial" w:hAnsi="Arial" w:cs="Arial"/>
              </w:rPr>
            </w:pPr>
            <w:r>
              <w:rPr>
                <w:rFonts w:hint="eastAsia" w:ascii="Cambria" w:hAnsi="Cambria" w:eastAsia="宋体" w:cs="Cambria"/>
                <w:lang w:eastAsia="zh-CN"/>
              </w:rPr>
              <w:t>(</w:t>
            </w:r>
            <w:r>
              <w:rPr>
                <w:rFonts w:hint="default" w:ascii="Cambria" w:hAnsi="Cambria" w:eastAsia="宋体" w:cs="Cambria"/>
                <w:b/>
                <w:bCs/>
                <w:lang w:eastAsia="zh-CN"/>
              </w:rPr>
              <w:t>b</w:t>
            </w:r>
            <w:r>
              <w:rPr>
                <w:rFonts w:hint="default" w:ascii="Cambria" w:hAnsi="Cambria" w:eastAsia="宋体" w:cs="Cambria"/>
                <w:lang w:eastAsia="zh-CN"/>
              </w:rPr>
              <w:t>)</w:t>
            </w:r>
          </w:p>
        </w:tc>
      </w:tr>
    </w:tbl>
    <w:p w14:paraId="3DFBFA31">
      <w:pPr>
        <w:pStyle w:val="27"/>
        <w:keepNext w:val="0"/>
        <w:keepLines w:val="0"/>
        <w:pageBreakBefore w:val="0"/>
        <w:widowControl/>
        <w:kinsoku/>
        <w:wordWrap/>
        <w:overflowPunct/>
        <w:topLinePunct w:val="0"/>
        <w:autoSpaceDE/>
        <w:autoSpaceDN/>
        <w:bidi w:val="0"/>
        <w:adjustRightInd w:val="0"/>
        <w:snapToGrid w:val="0"/>
        <w:spacing w:before="0" w:beforeLines="80" w:after="0" w:afterLines="80" w:line="240" w:lineRule="exact"/>
        <w:ind w:left="0" w:leftChars="0" w:firstLine="0" w:firstLineChars="0"/>
        <w:jc w:val="both"/>
        <w:textAlignment w:val="auto"/>
        <w:rPr>
          <w:rFonts w:hint="default" w:ascii="Cambria" w:hAnsi="Cambria" w:cs="Cambria"/>
          <w:sz w:val="20"/>
          <w:szCs w:val="20"/>
        </w:rPr>
      </w:pPr>
      <w:r>
        <w:rPr>
          <w:rFonts w:hint="default" w:ascii="Cambria" w:hAnsi="Cambria" w:cs="Cambria"/>
          <w:b/>
          <w:sz w:val="20"/>
          <w:szCs w:val="20"/>
        </w:rPr>
        <w:t xml:space="preserve">Figure 2. </w:t>
      </w:r>
      <w:r>
        <w:rPr>
          <w:rFonts w:hint="default" w:ascii="Cambria" w:hAnsi="Cambria" w:cs="Cambria"/>
          <w:sz w:val="20"/>
          <w:szCs w:val="20"/>
        </w:rPr>
        <w:t xml:space="preserve">This is a figure. Schemes follow another format. If there are multiple panels, they should be listed as: </w:t>
      </w:r>
      <w:r>
        <w:rPr>
          <w:rFonts w:hint="eastAsia" w:ascii="Georgia" w:hAnsi="Georgia" w:eastAsia="宋体" w:cs="Georgia"/>
          <w:sz w:val="20"/>
          <w:szCs w:val="20"/>
          <w:lang w:eastAsia="zh-CN"/>
        </w:rPr>
        <w:t>(</w:t>
      </w:r>
      <w:r>
        <w:rPr>
          <w:rFonts w:hint="default" w:ascii="Cambria" w:hAnsi="Cambria" w:cs="Cambria"/>
          <w:b/>
          <w:sz w:val="20"/>
          <w:szCs w:val="20"/>
        </w:rPr>
        <w:t>a</w:t>
      </w:r>
      <w:r>
        <w:rPr>
          <w:rFonts w:hint="default" w:ascii="Georgia" w:hAnsi="Georgia" w:cs="Cambria"/>
          <w:sz w:val="20"/>
          <w:szCs w:val="20"/>
        </w:rPr>
        <w:t>)</w:t>
      </w:r>
      <w:r>
        <w:rPr>
          <w:rFonts w:hint="default" w:ascii="Cambria" w:hAnsi="Cambria" w:cs="Cambria"/>
          <w:sz w:val="20"/>
          <w:szCs w:val="20"/>
        </w:rPr>
        <w:t xml:space="preserve"> Description of what is contained in the first panel; </w:t>
      </w:r>
      <w:r>
        <w:rPr>
          <w:rFonts w:hint="eastAsia" w:ascii="Georgia" w:hAnsi="Georgia" w:eastAsia="宋体" w:cs="Georgia"/>
          <w:sz w:val="20"/>
          <w:szCs w:val="20"/>
          <w:lang w:eastAsia="zh-CN"/>
        </w:rPr>
        <w:t>(</w:t>
      </w:r>
      <w:r>
        <w:rPr>
          <w:rFonts w:hint="default" w:ascii="Cambria" w:hAnsi="Cambria" w:cs="Cambria"/>
          <w:b/>
          <w:sz w:val="20"/>
          <w:szCs w:val="20"/>
        </w:rPr>
        <w:t>b</w:t>
      </w:r>
      <w:r>
        <w:rPr>
          <w:rFonts w:hint="default" w:ascii="Georgia" w:hAnsi="Georgia" w:cs="Cambria"/>
          <w:sz w:val="20"/>
          <w:szCs w:val="20"/>
        </w:rPr>
        <w:t>)</w:t>
      </w:r>
      <w:r>
        <w:rPr>
          <w:rFonts w:hint="default" w:ascii="Cambria" w:hAnsi="Cambria" w:cs="Cambria"/>
          <w:sz w:val="20"/>
          <w:szCs w:val="20"/>
        </w:rPr>
        <w:t xml:space="preserve"> Description of what is contained in the second panel. Figures should be placed in the main text near to the first time they are cited.</w:t>
      </w:r>
    </w:p>
    <w:p w14:paraId="4D8486F5">
      <w:pPr>
        <w:pStyle w:val="28"/>
        <w:keepNext w:val="0"/>
        <w:keepLines w:val="0"/>
        <w:pageBreakBefore w:val="0"/>
        <w:widowControl/>
        <w:kinsoku/>
        <w:wordWrap/>
        <w:overflowPunct/>
        <w:topLinePunct w:val="0"/>
        <w:autoSpaceDE/>
        <w:autoSpaceDN/>
        <w:bidi w:val="0"/>
        <w:adjustRightInd w:val="0"/>
        <w:snapToGrid w:val="0"/>
        <w:spacing w:before="0" w:beforeLines="80" w:after="0" w:afterLines="80" w:line="240" w:lineRule="exact"/>
        <w:ind w:left="0" w:leftChars="0" w:firstLine="0" w:firstLineChars="0"/>
        <w:jc w:val="center"/>
        <w:textAlignment w:val="auto"/>
        <w:rPr>
          <w:rFonts w:hint="default" w:ascii="Cambria" w:hAnsi="Cambria" w:cs="Cambria"/>
          <w:sz w:val="20"/>
          <w:szCs w:val="20"/>
        </w:rPr>
      </w:pPr>
      <w:r>
        <w:rPr>
          <w:rFonts w:hint="default" w:ascii="Cambria" w:hAnsi="Cambria" w:cs="Cambria"/>
          <w:b/>
          <w:sz w:val="20"/>
          <w:szCs w:val="20"/>
        </w:rPr>
        <w:t xml:space="preserve">Table 2. </w:t>
      </w:r>
      <w:r>
        <w:rPr>
          <w:rFonts w:hint="default" w:ascii="Cambria" w:hAnsi="Cambria" w:cs="Cambria"/>
          <w:sz w:val="20"/>
          <w:szCs w:val="20"/>
        </w:rPr>
        <w:t>This is a table. Tables should be placed in the main text near to the first time they are cited.</w:t>
      </w:r>
    </w:p>
    <w:tbl>
      <w:tblPr>
        <w:tblStyle w:val="8"/>
        <w:tblW w:w="9600"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74"/>
        <w:gridCol w:w="3089"/>
        <w:gridCol w:w="1717"/>
        <w:gridCol w:w="1620"/>
      </w:tblGrid>
      <w:tr w14:paraId="18290FD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74" w:type="dxa"/>
            <w:tcBorders>
              <w:top w:val="single" w:color="000000" w:sz="4" w:space="0"/>
              <w:bottom w:val="single" w:color="auto" w:sz="2" w:space="0"/>
            </w:tcBorders>
            <w:shd w:val="clear" w:color="auto" w:fill="FFFFFF"/>
            <w:vAlign w:val="center"/>
          </w:tcPr>
          <w:p w14:paraId="6B6095B6">
            <w:pPr>
              <w:pStyle w:val="26"/>
              <w:rPr>
                <w:rFonts w:hint="default" w:ascii="Cambria" w:hAnsi="Cambria" w:cs="Cambria"/>
                <w:b/>
                <w:bCs/>
              </w:rPr>
            </w:pPr>
            <w:r>
              <w:rPr>
                <w:rFonts w:hint="default" w:ascii="Cambria" w:hAnsi="Cambria" w:cs="Cambria"/>
                <w:b/>
                <w:bCs/>
              </w:rPr>
              <w:t>Title 1</w:t>
            </w:r>
          </w:p>
        </w:tc>
        <w:tc>
          <w:tcPr>
            <w:tcW w:w="3089" w:type="dxa"/>
            <w:tcBorders>
              <w:top w:val="single" w:color="000000" w:sz="4" w:space="0"/>
              <w:bottom w:val="single" w:color="auto" w:sz="2" w:space="0"/>
            </w:tcBorders>
            <w:shd w:val="clear" w:color="auto" w:fill="FFFFFF"/>
            <w:vAlign w:val="center"/>
          </w:tcPr>
          <w:p w14:paraId="0603879B">
            <w:pPr>
              <w:pStyle w:val="26"/>
              <w:rPr>
                <w:rFonts w:hint="default" w:ascii="Cambria" w:hAnsi="Cambria" w:cs="Cambria"/>
                <w:b/>
                <w:bCs/>
              </w:rPr>
            </w:pPr>
            <w:r>
              <w:rPr>
                <w:rFonts w:hint="default" w:ascii="Cambria" w:hAnsi="Cambria" w:cs="Cambria"/>
                <w:b/>
                <w:bCs/>
              </w:rPr>
              <w:t>Title 2</w:t>
            </w:r>
          </w:p>
        </w:tc>
        <w:tc>
          <w:tcPr>
            <w:tcW w:w="1717" w:type="dxa"/>
            <w:tcBorders>
              <w:top w:val="single" w:color="000000" w:sz="4" w:space="0"/>
              <w:bottom w:val="single" w:color="auto" w:sz="2" w:space="0"/>
            </w:tcBorders>
            <w:shd w:val="clear" w:color="auto" w:fill="FFFFFF"/>
            <w:vAlign w:val="center"/>
          </w:tcPr>
          <w:p w14:paraId="4D4105B9">
            <w:pPr>
              <w:pStyle w:val="26"/>
              <w:rPr>
                <w:rFonts w:hint="default" w:ascii="Cambria" w:hAnsi="Cambria" w:cs="Cambria"/>
                <w:b/>
                <w:bCs/>
              </w:rPr>
            </w:pPr>
            <w:r>
              <w:rPr>
                <w:rFonts w:hint="default" w:ascii="Cambria" w:hAnsi="Cambria" w:cs="Cambria"/>
                <w:b/>
                <w:bCs/>
              </w:rPr>
              <w:t>Title 3</w:t>
            </w:r>
          </w:p>
        </w:tc>
        <w:tc>
          <w:tcPr>
            <w:tcW w:w="1620" w:type="dxa"/>
            <w:tcBorders>
              <w:top w:val="single" w:color="000000" w:sz="4" w:space="0"/>
              <w:bottom w:val="single" w:color="auto" w:sz="2" w:space="0"/>
            </w:tcBorders>
            <w:shd w:val="clear" w:color="auto" w:fill="FFFFFF"/>
            <w:vAlign w:val="center"/>
          </w:tcPr>
          <w:p w14:paraId="7080961F">
            <w:pPr>
              <w:pStyle w:val="26"/>
              <w:rPr>
                <w:rFonts w:hint="default" w:ascii="Cambria" w:hAnsi="Cambria" w:cs="Cambria"/>
                <w:b/>
                <w:bCs/>
              </w:rPr>
            </w:pPr>
            <w:r>
              <w:rPr>
                <w:rFonts w:hint="default" w:ascii="Cambria" w:hAnsi="Cambria" w:cs="Cambria"/>
                <w:b/>
                <w:bCs/>
              </w:rPr>
              <w:t>Title 4</w:t>
            </w:r>
          </w:p>
        </w:tc>
      </w:tr>
      <w:tr w14:paraId="068534A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74" w:type="dxa"/>
            <w:vMerge w:val="restart"/>
            <w:tcBorders>
              <w:top w:val="single" w:color="auto" w:sz="2" w:space="0"/>
              <w:bottom w:val="nil"/>
            </w:tcBorders>
            <w:shd w:val="clear" w:color="auto" w:fill="FFFFFF"/>
            <w:vAlign w:val="center"/>
          </w:tcPr>
          <w:p w14:paraId="3553B1B1">
            <w:pPr>
              <w:pStyle w:val="26"/>
              <w:rPr>
                <w:rFonts w:hint="default" w:ascii="Cambria" w:hAnsi="Cambria" w:cs="Cambria"/>
                <w:b w:val="0"/>
              </w:rPr>
            </w:pPr>
            <w:r>
              <w:rPr>
                <w:rFonts w:hint="default" w:ascii="Cambria" w:hAnsi="Cambria" w:cs="Cambria"/>
                <w:b w:val="0"/>
              </w:rPr>
              <w:t>entry 1 *</w:t>
            </w:r>
          </w:p>
        </w:tc>
        <w:tc>
          <w:tcPr>
            <w:tcW w:w="3089" w:type="dxa"/>
            <w:tcBorders>
              <w:top w:val="single" w:color="auto" w:sz="2" w:space="0"/>
              <w:bottom w:val="nil"/>
            </w:tcBorders>
            <w:shd w:val="clear" w:color="auto" w:fill="FFFFFF"/>
            <w:vAlign w:val="center"/>
          </w:tcPr>
          <w:p w14:paraId="0F93DF26">
            <w:pPr>
              <w:pStyle w:val="26"/>
              <w:rPr>
                <w:rFonts w:hint="default" w:ascii="Cambria" w:hAnsi="Cambria" w:cs="Cambria"/>
                <w:b w:val="0"/>
              </w:rPr>
            </w:pPr>
            <w:r>
              <w:rPr>
                <w:rFonts w:hint="default" w:ascii="Cambria" w:hAnsi="Cambria" w:cs="Cambria"/>
                <w:b w:val="0"/>
              </w:rPr>
              <w:t>data</w:t>
            </w:r>
          </w:p>
        </w:tc>
        <w:tc>
          <w:tcPr>
            <w:tcW w:w="1717" w:type="dxa"/>
            <w:tcBorders>
              <w:top w:val="single" w:color="auto" w:sz="2" w:space="0"/>
              <w:bottom w:val="nil"/>
            </w:tcBorders>
            <w:shd w:val="clear" w:color="auto" w:fill="FFFFFF"/>
            <w:vAlign w:val="center"/>
          </w:tcPr>
          <w:p w14:paraId="5095690C">
            <w:pPr>
              <w:pStyle w:val="26"/>
              <w:rPr>
                <w:rFonts w:hint="default" w:ascii="Cambria" w:hAnsi="Cambria" w:cs="Cambria"/>
                <w:b w:val="0"/>
              </w:rPr>
            </w:pPr>
            <w:r>
              <w:rPr>
                <w:rFonts w:hint="default" w:ascii="Cambria" w:hAnsi="Cambria" w:cs="Cambria"/>
                <w:b w:val="0"/>
              </w:rPr>
              <w:t>data</w:t>
            </w:r>
          </w:p>
        </w:tc>
        <w:tc>
          <w:tcPr>
            <w:tcW w:w="1620" w:type="dxa"/>
            <w:tcBorders>
              <w:top w:val="single" w:color="auto" w:sz="2" w:space="0"/>
              <w:bottom w:val="nil"/>
            </w:tcBorders>
            <w:shd w:val="clear" w:color="auto" w:fill="FFFFFF"/>
            <w:vAlign w:val="center"/>
          </w:tcPr>
          <w:p w14:paraId="55D0F719">
            <w:pPr>
              <w:pStyle w:val="26"/>
              <w:rPr>
                <w:rFonts w:hint="default" w:ascii="Cambria" w:hAnsi="Cambria" w:cs="Cambria"/>
                <w:b w:val="0"/>
              </w:rPr>
            </w:pPr>
            <w:r>
              <w:rPr>
                <w:rFonts w:hint="default" w:ascii="Cambria" w:hAnsi="Cambria" w:cs="Cambria"/>
                <w:b w:val="0"/>
              </w:rPr>
              <w:t>data</w:t>
            </w:r>
          </w:p>
        </w:tc>
      </w:tr>
      <w:tr w14:paraId="23FFEE9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74" w:type="dxa"/>
            <w:vMerge w:val="continue"/>
            <w:tcBorders>
              <w:top w:val="nil"/>
              <w:bottom w:val="nil"/>
            </w:tcBorders>
            <w:shd w:val="clear" w:color="auto" w:fill="FFFFFF"/>
            <w:vAlign w:val="center"/>
          </w:tcPr>
          <w:p w14:paraId="7FEBB6E0">
            <w:pPr>
              <w:pStyle w:val="26"/>
              <w:rPr>
                <w:rFonts w:hint="default" w:ascii="Cambria" w:hAnsi="Cambria" w:cs="Cambria"/>
                <w:b w:val="0"/>
              </w:rPr>
            </w:pPr>
          </w:p>
        </w:tc>
        <w:tc>
          <w:tcPr>
            <w:tcW w:w="3089" w:type="dxa"/>
            <w:tcBorders>
              <w:top w:val="nil"/>
              <w:bottom w:val="nil"/>
            </w:tcBorders>
            <w:shd w:val="clear" w:color="auto" w:fill="FFFFFF"/>
            <w:vAlign w:val="center"/>
          </w:tcPr>
          <w:p w14:paraId="661E87B4">
            <w:pPr>
              <w:pStyle w:val="26"/>
              <w:rPr>
                <w:rFonts w:hint="default" w:ascii="Cambria" w:hAnsi="Cambria" w:cs="Cambria"/>
                <w:b w:val="0"/>
              </w:rPr>
            </w:pPr>
            <w:r>
              <w:rPr>
                <w:rFonts w:hint="default" w:ascii="Cambria" w:hAnsi="Cambria" w:cs="Cambria"/>
                <w:b w:val="0"/>
              </w:rPr>
              <w:t>data</w:t>
            </w:r>
          </w:p>
        </w:tc>
        <w:tc>
          <w:tcPr>
            <w:tcW w:w="1717" w:type="dxa"/>
            <w:tcBorders>
              <w:top w:val="nil"/>
              <w:bottom w:val="nil"/>
            </w:tcBorders>
            <w:shd w:val="clear" w:color="auto" w:fill="FFFFFF"/>
            <w:vAlign w:val="center"/>
          </w:tcPr>
          <w:p w14:paraId="6483F74C">
            <w:pPr>
              <w:pStyle w:val="26"/>
              <w:rPr>
                <w:rFonts w:hint="default" w:ascii="Cambria" w:hAnsi="Cambria" w:cs="Cambria"/>
                <w:b w:val="0"/>
              </w:rPr>
            </w:pPr>
            <w:r>
              <w:rPr>
                <w:rFonts w:hint="default" w:ascii="Cambria" w:hAnsi="Cambria" w:cs="Cambria"/>
                <w:b w:val="0"/>
              </w:rPr>
              <w:t>data</w:t>
            </w:r>
          </w:p>
        </w:tc>
        <w:tc>
          <w:tcPr>
            <w:tcW w:w="1620" w:type="dxa"/>
            <w:tcBorders>
              <w:top w:val="nil"/>
              <w:bottom w:val="nil"/>
            </w:tcBorders>
            <w:shd w:val="clear" w:color="auto" w:fill="FFFFFF"/>
            <w:vAlign w:val="center"/>
          </w:tcPr>
          <w:p w14:paraId="5ECCCB0E">
            <w:pPr>
              <w:pStyle w:val="26"/>
              <w:rPr>
                <w:rFonts w:hint="default" w:ascii="Cambria" w:hAnsi="Cambria" w:cs="Cambria"/>
                <w:b w:val="0"/>
              </w:rPr>
            </w:pPr>
            <w:r>
              <w:rPr>
                <w:rFonts w:hint="default" w:ascii="Cambria" w:hAnsi="Cambria" w:cs="Cambria"/>
                <w:b w:val="0"/>
              </w:rPr>
              <w:t>data</w:t>
            </w:r>
          </w:p>
        </w:tc>
      </w:tr>
      <w:tr w14:paraId="0199DDE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74" w:type="dxa"/>
            <w:vMerge w:val="continue"/>
            <w:tcBorders>
              <w:top w:val="nil"/>
              <w:bottom w:val="single" w:color="auto" w:sz="2" w:space="0"/>
            </w:tcBorders>
            <w:shd w:val="clear" w:color="auto" w:fill="FFFFFF"/>
            <w:vAlign w:val="center"/>
          </w:tcPr>
          <w:p w14:paraId="5AB1A537">
            <w:pPr>
              <w:pStyle w:val="26"/>
              <w:rPr>
                <w:rFonts w:hint="default" w:ascii="Cambria" w:hAnsi="Cambria" w:cs="Cambria"/>
                <w:b w:val="0"/>
              </w:rPr>
            </w:pPr>
          </w:p>
        </w:tc>
        <w:tc>
          <w:tcPr>
            <w:tcW w:w="3089" w:type="dxa"/>
            <w:tcBorders>
              <w:top w:val="nil"/>
              <w:bottom w:val="single" w:color="auto" w:sz="2" w:space="0"/>
            </w:tcBorders>
            <w:shd w:val="clear" w:color="auto" w:fill="FFFFFF"/>
            <w:vAlign w:val="center"/>
          </w:tcPr>
          <w:p w14:paraId="6A74384C">
            <w:pPr>
              <w:pStyle w:val="26"/>
              <w:rPr>
                <w:rFonts w:hint="default" w:ascii="Cambria" w:hAnsi="Cambria" w:cs="Cambria"/>
                <w:b w:val="0"/>
              </w:rPr>
            </w:pPr>
            <w:r>
              <w:rPr>
                <w:rFonts w:hint="default" w:ascii="Cambria" w:hAnsi="Cambria" w:cs="Cambria"/>
                <w:b w:val="0"/>
              </w:rPr>
              <w:t>data</w:t>
            </w:r>
          </w:p>
        </w:tc>
        <w:tc>
          <w:tcPr>
            <w:tcW w:w="1717" w:type="dxa"/>
            <w:tcBorders>
              <w:top w:val="nil"/>
              <w:bottom w:val="single" w:color="auto" w:sz="2" w:space="0"/>
            </w:tcBorders>
            <w:shd w:val="clear" w:color="auto" w:fill="FFFFFF"/>
            <w:vAlign w:val="center"/>
          </w:tcPr>
          <w:p w14:paraId="1B209B32">
            <w:pPr>
              <w:pStyle w:val="26"/>
              <w:rPr>
                <w:rFonts w:hint="default" w:ascii="Cambria" w:hAnsi="Cambria" w:cs="Cambria"/>
                <w:b w:val="0"/>
              </w:rPr>
            </w:pPr>
            <w:r>
              <w:rPr>
                <w:rFonts w:hint="default" w:ascii="Cambria" w:hAnsi="Cambria" w:cs="Cambria"/>
                <w:b w:val="0"/>
              </w:rPr>
              <w:t>data</w:t>
            </w:r>
          </w:p>
        </w:tc>
        <w:tc>
          <w:tcPr>
            <w:tcW w:w="1620" w:type="dxa"/>
            <w:tcBorders>
              <w:top w:val="nil"/>
              <w:bottom w:val="single" w:color="auto" w:sz="2" w:space="0"/>
            </w:tcBorders>
            <w:shd w:val="clear" w:color="auto" w:fill="FFFFFF"/>
            <w:vAlign w:val="center"/>
          </w:tcPr>
          <w:p w14:paraId="75C0E6FD">
            <w:pPr>
              <w:pStyle w:val="26"/>
              <w:rPr>
                <w:rFonts w:hint="default" w:ascii="Cambria" w:hAnsi="Cambria" w:cs="Cambria"/>
                <w:b w:val="0"/>
              </w:rPr>
            </w:pPr>
            <w:r>
              <w:rPr>
                <w:rFonts w:hint="default" w:ascii="Cambria" w:hAnsi="Cambria" w:cs="Cambria"/>
                <w:b w:val="0"/>
              </w:rPr>
              <w:t>data</w:t>
            </w:r>
          </w:p>
        </w:tc>
      </w:tr>
      <w:tr w14:paraId="55D9731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74" w:type="dxa"/>
            <w:vMerge w:val="restart"/>
            <w:tcBorders>
              <w:top w:val="single" w:color="auto" w:sz="2" w:space="0"/>
              <w:bottom w:val="nil"/>
            </w:tcBorders>
            <w:shd w:val="clear" w:color="auto" w:fill="FFFFFF"/>
            <w:vAlign w:val="center"/>
          </w:tcPr>
          <w:p w14:paraId="297533DB">
            <w:pPr>
              <w:pStyle w:val="26"/>
              <w:rPr>
                <w:rFonts w:hint="default" w:ascii="Cambria" w:hAnsi="Cambria" w:cs="Cambria"/>
                <w:b w:val="0"/>
              </w:rPr>
            </w:pPr>
            <w:r>
              <w:rPr>
                <w:rFonts w:hint="default" w:ascii="Cambria" w:hAnsi="Cambria" w:cs="Cambria"/>
                <w:b w:val="0"/>
              </w:rPr>
              <w:t>entry 2</w:t>
            </w:r>
          </w:p>
        </w:tc>
        <w:tc>
          <w:tcPr>
            <w:tcW w:w="3089" w:type="dxa"/>
            <w:tcBorders>
              <w:top w:val="single" w:color="auto" w:sz="2" w:space="0"/>
              <w:bottom w:val="nil"/>
            </w:tcBorders>
            <w:shd w:val="clear" w:color="auto" w:fill="FFFFFF"/>
            <w:vAlign w:val="center"/>
          </w:tcPr>
          <w:p w14:paraId="5A5F56EA">
            <w:pPr>
              <w:pStyle w:val="26"/>
              <w:rPr>
                <w:rFonts w:hint="default" w:ascii="Cambria" w:hAnsi="Cambria" w:cs="Cambria"/>
                <w:b w:val="0"/>
              </w:rPr>
            </w:pPr>
            <w:r>
              <w:rPr>
                <w:rFonts w:hint="default" w:ascii="Cambria" w:hAnsi="Cambria" w:cs="Cambria"/>
                <w:b w:val="0"/>
              </w:rPr>
              <w:t>data</w:t>
            </w:r>
          </w:p>
        </w:tc>
        <w:tc>
          <w:tcPr>
            <w:tcW w:w="1717" w:type="dxa"/>
            <w:tcBorders>
              <w:top w:val="single" w:color="auto" w:sz="2" w:space="0"/>
              <w:bottom w:val="nil"/>
            </w:tcBorders>
            <w:shd w:val="clear" w:color="auto" w:fill="FFFFFF"/>
            <w:vAlign w:val="center"/>
          </w:tcPr>
          <w:p w14:paraId="4B75F4F7">
            <w:pPr>
              <w:pStyle w:val="26"/>
              <w:rPr>
                <w:rFonts w:hint="default" w:ascii="Cambria" w:hAnsi="Cambria" w:cs="Cambria"/>
                <w:b w:val="0"/>
              </w:rPr>
            </w:pPr>
            <w:r>
              <w:rPr>
                <w:rFonts w:hint="default" w:ascii="Cambria" w:hAnsi="Cambria" w:cs="Cambria"/>
                <w:b w:val="0"/>
              </w:rPr>
              <w:t>data</w:t>
            </w:r>
          </w:p>
        </w:tc>
        <w:tc>
          <w:tcPr>
            <w:tcW w:w="1620" w:type="dxa"/>
            <w:tcBorders>
              <w:top w:val="single" w:color="auto" w:sz="2" w:space="0"/>
              <w:bottom w:val="nil"/>
            </w:tcBorders>
            <w:shd w:val="clear" w:color="auto" w:fill="FFFFFF"/>
            <w:vAlign w:val="center"/>
          </w:tcPr>
          <w:p w14:paraId="5232B691">
            <w:pPr>
              <w:pStyle w:val="26"/>
              <w:rPr>
                <w:rFonts w:hint="default" w:ascii="Cambria" w:hAnsi="Cambria" w:cs="Cambria"/>
                <w:b w:val="0"/>
              </w:rPr>
            </w:pPr>
            <w:r>
              <w:rPr>
                <w:rFonts w:hint="default" w:ascii="Cambria" w:hAnsi="Cambria" w:cs="Cambria"/>
                <w:b w:val="0"/>
              </w:rPr>
              <w:t>data</w:t>
            </w:r>
          </w:p>
        </w:tc>
      </w:tr>
      <w:tr w14:paraId="6A9E98E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74" w:type="dxa"/>
            <w:vMerge w:val="continue"/>
            <w:tcBorders>
              <w:top w:val="nil"/>
              <w:bottom w:val="single" w:color="auto" w:sz="2" w:space="0"/>
            </w:tcBorders>
            <w:shd w:val="clear" w:color="auto" w:fill="FFFFFF"/>
            <w:vAlign w:val="center"/>
          </w:tcPr>
          <w:p w14:paraId="7E9D585E">
            <w:pPr>
              <w:pStyle w:val="26"/>
              <w:rPr>
                <w:rFonts w:hint="default" w:ascii="Cambria" w:hAnsi="Cambria" w:cs="Cambria"/>
                <w:b w:val="0"/>
              </w:rPr>
            </w:pPr>
          </w:p>
        </w:tc>
        <w:tc>
          <w:tcPr>
            <w:tcW w:w="3089" w:type="dxa"/>
            <w:tcBorders>
              <w:top w:val="nil"/>
              <w:bottom w:val="single" w:color="auto" w:sz="2" w:space="0"/>
            </w:tcBorders>
            <w:shd w:val="clear" w:color="auto" w:fill="FFFFFF"/>
            <w:vAlign w:val="center"/>
          </w:tcPr>
          <w:p w14:paraId="1EFDC72C">
            <w:pPr>
              <w:pStyle w:val="26"/>
              <w:rPr>
                <w:rFonts w:hint="default" w:ascii="Cambria" w:hAnsi="Cambria" w:cs="Cambria"/>
                <w:b w:val="0"/>
              </w:rPr>
            </w:pPr>
            <w:r>
              <w:rPr>
                <w:rFonts w:hint="default" w:ascii="Cambria" w:hAnsi="Cambria" w:cs="Cambria"/>
                <w:b w:val="0"/>
              </w:rPr>
              <w:t>data</w:t>
            </w:r>
          </w:p>
        </w:tc>
        <w:tc>
          <w:tcPr>
            <w:tcW w:w="1717" w:type="dxa"/>
            <w:tcBorders>
              <w:top w:val="nil"/>
              <w:bottom w:val="single" w:color="auto" w:sz="2" w:space="0"/>
            </w:tcBorders>
            <w:shd w:val="clear" w:color="auto" w:fill="FFFFFF"/>
            <w:vAlign w:val="center"/>
          </w:tcPr>
          <w:p w14:paraId="4711050C">
            <w:pPr>
              <w:pStyle w:val="26"/>
              <w:rPr>
                <w:rFonts w:hint="default" w:ascii="Cambria" w:hAnsi="Cambria" w:cs="Cambria"/>
                <w:b w:val="0"/>
              </w:rPr>
            </w:pPr>
            <w:r>
              <w:rPr>
                <w:rFonts w:hint="default" w:ascii="Cambria" w:hAnsi="Cambria" w:cs="Cambria"/>
                <w:b w:val="0"/>
              </w:rPr>
              <w:t>data</w:t>
            </w:r>
          </w:p>
        </w:tc>
        <w:tc>
          <w:tcPr>
            <w:tcW w:w="1620" w:type="dxa"/>
            <w:tcBorders>
              <w:top w:val="nil"/>
              <w:bottom w:val="single" w:color="auto" w:sz="2" w:space="0"/>
            </w:tcBorders>
            <w:shd w:val="clear" w:color="auto" w:fill="FFFFFF"/>
            <w:vAlign w:val="center"/>
          </w:tcPr>
          <w:p w14:paraId="11BA9640">
            <w:pPr>
              <w:pStyle w:val="26"/>
              <w:rPr>
                <w:rFonts w:hint="default" w:ascii="Cambria" w:hAnsi="Cambria" w:cs="Cambria"/>
                <w:b w:val="0"/>
              </w:rPr>
            </w:pPr>
            <w:r>
              <w:rPr>
                <w:rFonts w:hint="default" w:ascii="Cambria" w:hAnsi="Cambria" w:cs="Cambria"/>
                <w:b w:val="0"/>
              </w:rPr>
              <w:t>data</w:t>
            </w:r>
          </w:p>
        </w:tc>
      </w:tr>
      <w:tr w14:paraId="2352011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74" w:type="dxa"/>
            <w:vMerge w:val="restart"/>
            <w:tcBorders>
              <w:top w:val="single" w:color="auto" w:sz="2" w:space="0"/>
              <w:bottom w:val="nil"/>
            </w:tcBorders>
            <w:shd w:val="clear" w:color="auto" w:fill="FFFFFF"/>
            <w:vAlign w:val="center"/>
          </w:tcPr>
          <w:p w14:paraId="127F29D1">
            <w:pPr>
              <w:pStyle w:val="26"/>
              <w:rPr>
                <w:rFonts w:hint="default" w:ascii="Cambria" w:hAnsi="Cambria" w:cs="Cambria"/>
                <w:b w:val="0"/>
              </w:rPr>
            </w:pPr>
            <w:r>
              <w:rPr>
                <w:rFonts w:hint="default" w:ascii="Cambria" w:hAnsi="Cambria" w:cs="Cambria"/>
                <w:b w:val="0"/>
              </w:rPr>
              <w:t>entry 3</w:t>
            </w:r>
          </w:p>
        </w:tc>
        <w:tc>
          <w:tcPr>
            <w:tcW w:w="3089" w:type="dxa"/>
            <w:tcBorders>
              <w:top w:val="single" w:color="auto" w:sz="2" w:space="0"/>
              <w:bottom w:val="nil"/>
            </w:tcBorders>
            <w:shd w:val="clear" w:color="auto" w:fill="FFFFFF"/>
            <w:vAlign w:val="center"/>
          </w:tcPr>
          <w:p w14:paraId="432F4A78">
            <w:pPr>
              <w:pStyle w:val="26"/>
              <w:rPr>
                <w:rFonts w:hint="default" w:ascii="Cambria" w:hAnsi="Cambria" w:cs="Cambria"/>
                <w:b w:val="0"/>
              </w:rPr>
            </w:pPr>
            <w:r>
              <w:rPr>
                <w:rFonts w:hint="default" w:ascii="Cambria" w:hAnsi="Cambria" w:cs="Cambria"/>
                <w:b w:val="0"/>
              </w:rPr>
              <w:t>data</w:t>
            </w:r>
          </w:p>
        </w:tc>
        <w:tc>
          <w:tcPr>
            <w:tcW w:w="1717" w:type="dxa"/>
            <w:tcBorders>
              <w:top w:val="single" w:color="auto" w:sz="2" w:space="0"/>
              <w:bottom w:val="nil"/>
            </w:tcBorders>
            <w:shd w:val="clear" w:color="auto" w:fill="FFFFFF"/>
            <w:vAlign w:val="center"/>
          </w:tcPr>
          <w:p w14:paraId="4B28D1BB">
            <w:pPr>
              <w:pStyle w:val="26"/>
              <w:rPr>
                <w:rFonts w:hint="default" w:ascii="Cambria" w:hAnsi="Cambria" w:cs="Cambria"/>
                <w:b w:val="0"/>
              </w:rPr>
            </w:pPr>
            <w:r>
              <w:rPr>
                <w:rFonts w:hint="default" w:ascii="Cambria" w:hAnsi="Cambria" w:cs="Cambria"/>
                <w:b w:val="0"/>
              </w:rPr>
              <w:t>data</w:t>
            </w:r>
          </w:p>
        </w:tc>
        <w:tc>
          <w:tcPr>
            <w:tcW w:w="1620" w:type="dxa"/>
            <w:tcBorders>
              <w:top w:val="single" w:color="auto" w:sz="2" w:space="0"/>
              <w:bottom w:val="nil"/>
            </w:tcBorders>
            <w:shd w:val="clear" w:color="auto" w:fill="FFFFFF"/>
            <w:vAlign w:val="center"/>
          </w:tcPr>
          <w:p w14:paraId="50C8E65F">
            <w:pPr>
              <w:pStyle w:val="26"/>
              <w:rPr>
                <w:rFonts w:hint="default" w:ascii="Cambria" w:hAnsi="Cambria" w:cs="Cambria"/>
                <w:b w:val="0"/>
              </w:rPr>
            </w:pPr>
            <w:r>
              <w:rPr>
                <w:rFonts w:hint="default" w:ascii="Cambria" w:hAnsi="Cambria" w:cs="Cambria"/>
                <w:b w:val="0"/>
              </w:rPr>
              <w:t>data</w:t>
            </w:r>
          </w:p>
        </w:tc>
      </w:tr>
      <w:tr w14:paraId="496405C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74" w:type="dxa"/>
            <w:vMerge w:val="continue"/>
            <w:tcBorders>
              <w:top w:val="nil"/>
              <w:bottom w:val="nil"/>
            </w:tcBorders>
            <w:shd w:val="clear" w:color="auto" w:fill="FFFFFF"/>
            <w:vAlign w:val="center"/>
          </w:tcPr>
          <w:p w14:paraId="7211FEA9">
            <w:pPr>
              <w:pStyle w:val="26"/>
              <w:rPr>
                <w:rFonts w:hint="default" w:ascii="Cambria" w:hAnsi="Cambria" w:cs="Cambria"/>
                <w:b w:val="0"/>
              </w:rPr>
            </w:pPr>
          </w:p>
        </w:tc>
        <w:tc>
          <w:tcPr>
            <w:tcW w:w="3089" w:type="dxa"/>
            <w:tcBorders>
              <w:top w:val="nil"/>
              <w:bottom w:val="nil"/>
            </w:tcBorders>
            <w:shd w:val="clear" w:color="auto" w:fill="FFFFFF"/>
            <w:vAlign w:val="center"/>
          </w:tcPr>
          <w:p w14:paraId="1C811185">
            <w:pPr>
              <w:pStyle w:val="26"/>
              <w:rPr>
                <w:rFonts w:hint="default" w:ascii="Cambria" w:hAnsi="Cambria" w:cs="Cambria"/>
                <w:b w:val="0"/>
              </w:rPr>
            </w:pPr>
            <w:r>
              <w:rPr>
                <w:rFonts w:hint="default" w:ascii="Cambria" w:hAnsi="Cambria" w:cs="Cambria"/>
                <w:b w:val="0"/>
              </w:rPr>
              <w:t>data</w:t>
            </w:r>
          </w:p>
        </w:tc>
        <w:tc>
          <w:tcPr>
            <w:tcW w:w="1717" w:type="dxa"/>
            <w:tcBorders>
              <w:top w:val="nil"/>
              <w:bottom w:val="nil"/>
            </w:tcBorders>
            <w:shd w:val="clear" w:color="auto" w:fill="FFFFFF"/>
            <w:vAlign w:val="center"/>
          </w:tcPr>
          <w:p w14:paraId="4D0A9365">
            <w:pPr>
              <w:pStyle w:val="26"/>
              <w:rPr>
                <w:rFonts w:hint="default" w:ascii="Cambria" w:hAnsi="Cambria" w:cs="Cambria"/>
                <w:b w:val="0"/>
              </w:rPr>
            </w:pPr>
            <w:r>
              <w:rPr>
                <w:rFonts w:hint="default" w:ascii="Cambria" w:hAnsi="Cambria" w:cs="Cambria"/>
                <w:b w:val="0"/>
              </w:rPr>
              <w:t>data</w:t>
            </w:r>
          </w:p>
        </w:tc>
        <w:tc>
          <w:tcPr>
            <w:tcW w:w="1620" w:type="dxa"/>
            <w:tcBorders>
              <w:top w:val="nil"/>
              <w:bottom w:val="nil"/>
            </w:tcBorders>
            <w:shd w:val="clear" w:color="auto" w:fill="FFFFFF"/>
            <w:vAlign w:val="center"/>
          </w:tcPr>
          <w:p w14:paraId="04C5D5DB">
            <w:pPr>
              <w:pStyle w:val="26"/>
              <w:rPr>
                <w:rFonts w:hint="default" w:ascii="Cambria" w:hAnsi="Cambria" w:cs="Cambria"/>
                <w:b w:val="0"/>
              </w:rPr>
            </w:pPr>
            <w:r>
              <w:rPr>
                <w:rFonts w:hint="default" w:ascii="Cambria" w:hAnsi="Cambria" w:cs="Cambria"/>
                <w:b w:val="0"/>
              </w:rPr>
              <w:t>data</w:t>
            </w:r>
          </w:p>
        </w:tc>
      </w:tr>
      <w:tr w14:paraId="3ED3849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74" w:type="dxa"/>
            <w:vMerge w:val="continue"/>
            <w:tcBorders>
              <w:top w:val="nil"/>
              <w:bottom w:val="nil"/>
            </w:tcBorders>
            <w:shd w:val="clear" w:color="auto" w:fill="FFFFFF"/>
            <w:vAlign w:val="center"/>
          </w:tcPr>
          <w:p w14:paraId="68C9EBCF">
            <w:pPr>
              <w:pStyle w:val="26"/>
              <w:rPr>
                <w:rFonts w:hint="default" w:ascii="Cambria" w:hAnsi="Cambria" w:cs="Cambria"/>
                <w:b w:val="0"/>
              </w:rPr>
            </w:pPr>
          </w:p>
        </w:tc>
        <w:tc>
          <w:tcPr>
            <w:tcW w:w="3089" w:type="dxa"/>
            <w:tcBorders>
              <w:top w:val="nil"/>
              <w:bottom w:val="nil"/>
            </w:tcBorders>
            <w:shd w:val="clear" w:color="auto" w:fill="FFFFFF"/>
            <w:vAlign w:val="center"/>
          </w:tcPr>
          <w:p w14:paraId="5347DE1B">
            <w:pPr>
              <w:pStyle w:val="26"/>
              <w:rPr>
                <w:rFonts w:hint="default" w:ascii="Cambria" w:hAnsi="Cambria" w:cs="Cambria"/>
                <w:b w:val="0"/>
              </w:rPr>
            </w:pPr>
            <w:r>
              <w:rPr>
                <w:rFonts w:hint="default" w:ascii="Cambria" w:hAnsi="Cambria" w:cs="Cambria"/>
                <w:b w:val="0"/>
              </w:rPr>
              <w:t>data</w:t>
            </w:r>
          </w:p>
        </w:tc>
        <w:tc>
          <w:tcPr>
            <w:tcW w:w="1717" w:type="dxa"/>
            <w:tcBorders>
              <w:top w:val="nil"/>
              <w:bottom w:val="nil"/>
            </w:tcBorders>
            <w:shd w:val="clear" w:color="auto" w:fill="FFFFFF"/>
            <w:vAlign w:val="center"/>
          </w:tcPr>
          <w:p w14:paraId="03BCF9FB">
            <w:pPr>
              <w:pStyle w:val="26"/>
              <w:rPr>
                <w:rFonts w:hint="default" w:ascii="Cambria" w:hAnsi="Cambria" w:cs="Cambria"/>
                <w:b w:val="0"/>
              </w:rPr>
            </w:pPr>
            <w:r>
              <w:rPr>
                <w:rFonts w:hint="default" w:ascii="Cambria" w:hAnsi="Cambria" w:cs="Cambria"/>
                <w:b w:val="0"/>
              </w:rPr>
              <w:t>data</w:t>
            </w:r>
          </w:p>
        </w:tc>
        <w:tc>
          <w:tcPr>
            <w:tcW w:w="1620" w:type="dxa"/>
            <w:tcBorders>
              <w:top w:val="nil"/>
              <w:bottom w:val="nil"/>
            </w:tcBorders>
            <w:shd w:val="clear" w:color="auto" w:fill="FFFFFF"/>
            <w:vAlign w:val="center"/>
          </w:tcPr>
          <w:p w14:paraId="52D8A6AC">
            <w:pPr>
              <w:pStyle w:val="26"/>
              <w:rPr>
                <w:rFonts w:hint="default" w:ascii="Cambria" w:hAnsi="Cambria" w:cs="Cambria"/>
                <w:b w:val="0"/>
              </w:rPr>
            </w:pPr>
            <w:r>
              <w:rPr>
                <w:rFonts w:hint="default" w:ascii="Cambria" w:hAnsi="Cambria" w:cs="Cambria"/>
                <w:b w:val="0"/>
              </w:rPr>
              <w:t>data</w:t>
            </w:r>
          </w:p>
        </w:tc>
      </w:tr>
      <w:tr w14:paraId="2C46411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74" w:type="dxa"/>
            <w:vMerge w:val="continue"/>
            <w:tcBorders>
              <w:top w:val="nil"/>
              <w:bottom w:val="single" w:color="auto" w:sz="2" w:space="0"/>
            </w:tcBorders>
            <w:shd w:val="clear" w:color="auto" w:fill="FFFFFF"/>
            <w:vAlign w:val="center"/>
          </w:tcPr>
          <w:p w14:paraId="228EAFE3">
            <w:pPr>
              <w:pStyle w:val="26"/>
              <w:rPr>
                <w:rFonts w:hint="default" w:ascii="Cambria" w:hAnsi="Cambria" w:cs="Cambria"/>
                <w:b w:val="0"/>
              </w:rPr>
            </w:pPr>
          </w:p>
        </w:tc>
        <w:tc>
          <w:tcPr>
            <w:tcW w:w="3089" w:type="dxa"/>
            <w:tcBorders>
              <w:top w:val="nil"/>
              <w:bottom w:val="single" w:color="auto" w:sz="2" w:space="0"/>
            </w:tcBorders>
            <w:shd w:val="clear" w:color="auto" w:fill="FFFFFF"/>
            <w:vAlign w:val="center"/>
          </w:tcPr>
          <w:p w14:paraId="3C447457">
            <w:pPr>
              <w:pStyle w:val="26"/>
              <w:rPr>
                <w:rFonts w:hint="default" w:ascii="Cambria" w:hAnsi="Cambria" w:cs="Cambria"/>
                <w:b w:val="0"/>
              </w:rPr>
            </w:pPr>
            <w:r>
              <w:rPr>
                <w:rFonts w:hint="default" w:ascii="Cambria" w:hAnsi="Cambria" w:cs="Cambria"/>
                <w:b w:val="0"/>
              </w:rPr>
              <w:t>data</w:t>
            </w:r>
          </w:p>
        </w:tc>
        <w:tc>
          <w:tcPr>
            <w:tcW w:w="1717" w:type="dxa"/>
            <w:tcBorders>
              <w:top w:val="nil"/>
              <w:bottom w:val="single" w:color="auto" w:sz="2" w:space="0"/>
            </w:tcBorders>
            <w:shd w:val="clear" w:color="auto" w:fill="FFFFFF"/>
            <w:vAlign w:val="center"/>
          </w:tcPr>
          <w:p w14:paraId="3CC1A9BE">
            <w:pPr>
              <w:pStyle w:val="26"/>
              <w:rPr>
                <w:rFonts w:hint="default" w:ascii="Cambria" w:hAnsi="Cambria" w:cs="Cambria"/>
                <w:b w:val="0"/>
              </w:rPr>
            </w:pPr>
            <w:r>
              <w:rPr>
                <w:rFonts w:hint="default" w:ascii="Cambria" w:hAnsi="Cambria" w:cs="Cambria"/>
                <w:b w:val="0"/>
              </w:rPr>
              <w:t>data</w:t>
            </w:r>
          </w:p>
        </w:tc>
        <w:tc>
          <w:tcPr>
            <w:tcW w:w="1620" w:type="dxa"/>
            <w:tcBorders>
              <w:top w:val="nil"/>
              <w:bottom w:val="single" w:color="auto" w:sz="2" w:space="0"/>
            </w:tcBorders>
            <w:shd w:val="clear" w:color="auto" w:fill="FFFFFF"/>
            <w:vAlign w:val="center"/>
          </w:tcPr>
          <w:p w14:paraId="2A861D9E">
            <w:pPr>
              <w:pStyle w:val="26"/>
              <w:rPr>
                <w:rFonts w:hint="default" w:ascii="Cambria" w:hAnsi="Cambria" w:cs="Cambria"/>
                <w:b w:val="0"/>
              </w:rPr>
            </w:pPr>
            <w:r>
              <w:rPr>
                <w:rFonts w:hint="default" w:ascii="Cambria" w:hAnsi="Cambria" w:cs="Cambria"/>
                <w:b w:val="0"/>
              </w:rPr>
              <w:t>data</w:t>
            </w:r>
          </w:p>
        </w:tc>
      </w:tr>
      <w:tr w14:paraId="4BF5EC4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74" w:type="dxa"/>
            <w:vMerge w:val="restart"/>
            <w:tcBorders>
              <w:top w:val="single" w:color="auto" w:sz="2" w:space="0"/>
              <w:bottom w:val="nil"/>
            </w:tcBorders>
            <w:shd w:val="clear" w:color="auto" w:fill="FFFFFF"/>
            <w:vAlign w:val="center"/>
          </w:tcPr>
          <w:p w14:paraId="3BDB00CF">
            <w:pPr>
              <w:pStyle w:val="26"/>
              <w:rPr>
                <w:rFonts w:hint="default" w:ascii="Cambria" w:hAnsi="Cambria" w:cs="Cambria"/>
                <w:b w:val="0"/>
              </w:rPr>
            </w:pPr>
            <w:r>
              <w:rPr>
                <w:rFonts w:hint="default" w:ascii="Cambria" w:hAnsi="Cambria" w:cs="Cambria"/>
                <w:b w:val="0"/>
              </w:rPr>
              <w:t>entry 4</w:t>
            </w:r>
          </w:p>
        </w:tc>
        <w:tc>
          <w:tcPr>
            <w:tcW w:w="3089" w:type="dxa"/>
            <w:tcBorders>
              <w:top w:val="single" w:color="auto" w:sz="2" w:space="0"/>
              <w:bottom w:val="nil"/>
            </w:tcBorders>
            <w:shd w:val="clear" w:color="auto" w:fill="FFFFFF"/>
            <w:vAlign w:val="center"/>
          </w:tcPr>
          <w:p w14:paraId="747BE3D9">
            <w:pPr>
              <w:pStyle w:val="26"/>
              <w:rPr>
                <w:rFonts w:hint="default" w:ascii="Cambria" w:hAnsi="Cambria" w:cs="Cambria"/>
                <w:b w:val="0"/>
              </w:rPr>
            </w:pPr>
            <w:r>
              <w:rPr>
                <w:rFonts w:hint="default" w:ascii="Cambria" w:hAnsi="Cambria" w:cs="Cambria"/>
                <w:b w:val="0"/>
              </w:rPr>
              <w:t>data</w:t>
            </w:r>
          </w:p>
        </w:tc>
        <w:tc>
          <w:tcPr>
            <w:tcW w:w="1717" w:type="dxa"/>
            <w:tcBorders>
              <w:top w:val="single" w:color="auto" w:sz="2" w:space="0"/>
              <w:bottom w:val="nil"/>
            </w:tcBorders>
            <w:shd w:val="clear" w:color="auto" w:fill="FFFFFF"/>
            <w:vAlign w:val="center"/>
          </w:tcPr>
          <w:p w14:paraId="34460FF4">
            <w:pPr>
              <w:pStyle w:val="26"/>
              <w:rPr>
                <w:rFonts w:hint="default" w:ascii="Cambria" w:hAnsi="Cambria" w:cs="Cambria"/>
                <w:b w:val="0"/>
              </w:rPr>
            </w:pPr>
            <w:r>
              <w:rPr>
                <w:rFonts w:hint="default" w:ascii="Cambria" w:hAnsi="Cambria" w:cs="Cambria"/>
                <w:b w:val="0"/>
              </w:rPr>
              <w:t>data</w:t>
            </w:r>
          </w:p>
        </w:tc>
        <w:tc>
          <w:tcPr>
            <w:tcW w:w="1620" w:type="dxa"/>
            <w:tcBorders>
              <w:top w:val="single" w:color="auto" w:sz="2" w:space="0"/>
              <w:bottom w:val="nil"/>
            </w:tcBorders>
            <w:shd w:val="clear" w:color="auto" w:fill="FFFFFF"/>
            <w:vAlign w:val="center"/>
          </w:tcPr>
          <w:p w14:paraId="15B5C47A">
            <w:pPr>
              <w:pStyle w:val="26"/>
              <w:rPr>
                <w:rFonts w:hint="default" w:ascii="Cambria" w:hAnsi="Cambria" w:cs="Cambria"/>
                <w:b w:val="0"/>
              </w:rPr>
            </w:pPr>
            <w:r>
              <w:rPr>
                <w:rFonts w:hint="default" w:ascii="Cambria" w:hAnsi="Cambria" w:cs="Cambria"/>
                <w:b w:val="0"/>
              </w:rPr>
              <w:t>data</w:t>
            </w:r>
          </w:p>
        </w:tc>
      </w:tr>
      <w:tr w14:paraId="50129DA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74" w:type="dxa"/>
            <w:vMerge w:val="continue"/>
            <w:tcBorders>
              <w:top w:val="nil"/>
              <w:bottom w:val="single" w:color="000000" w:sz="4" w:space="0"/>
            </w:tcBorders>
            <w:shd w:val="clear" w:color="auto" w:fill="FFFFFF"/>
            <w:vAlign w:val="center"/>
          </w:tcPr>
          <w:p w14:paraId="57548028">
            <w:pPr>
              <w:pStyle w:val="26"/>
              <w:rPr>
                <w:rFonts w:hint="default" w:ascii="Cambria" w:hAnsi="Cambria" w:cs="Cambria"/>
                <w:b w:val="0"/>
              </w:rPr>
            </w:pPr>
          </w:p>
        </w:tc>
        <w:tc>
          <w:tcPr>
            <w:tcW w:w="3089" w:type="dxa"/>
            <w:tcBorders>
              <w:top w:val="nil"/>
              <w:bottom w:val="single" w:color="000000" w:sz="4" w:space="0"/>
            </w:tcBorders>
            <w:shd w:val="clear" w:color="auto" w:fill="FFFFFF"/>
            <w:vAlign w:val="center"/>
          </w:tcPr>
          <w:p w14:paraId="20853887">
            <w:pPr>
              <w:pStyle w:val="26"/>
              <w:rPr>
                <w:rFonts w:hint="default" w:ascii="Cambria" w:hAnsi="Cambria" w:cs="Cambria"/>
                <w:b w:val="0"/>
              </w:rPr>
            </w:pPr>
            <w:r>
              <w:rPr>
                <w:rFonts w:hint="default" w:ascii="Cambria" w:hAnsi="Cambria" w:cs="Cambria"/>
                <w:b w:val="0"/>
              </w:rPr>
              <w:t>data</w:t>
            </w:r>
          </w:p>
        </w:tc>
        <w:tc>
          <w:tcPr>
            <w:tcW w:w="1717" w:type="dxa"/>
            <w:tcBorders>
              <w:top w:val="nil"/>
              <w:bottom w:val="single" w:color="000000" w:sz="4" w:space="0"/>
            </w:tcBorders>
            <w:shd w:val="clear" w:color="auto" w:fill="FFFFFF"/>
            <w:vAlign w:val="center"/>
          </w:tcPr>
          <w:p w14:paraId="6265C88F">
            <w:pPr>
              <w:pStyle w:val="26"/>
              <w:rPr>
                <w:rFonts w:hint="default" w:ascii="Cambria" w:hAnsi="Cambria" w:cs="Cambria"/>
                <w:b w:val="0"/>
              </w:rPr>
            </w:pPr>
            <w:r>
              <w:rPr>
                <w:rFonts w:hint="default" w:ascii="Cambria" w:hAnsi="Cambria" w:cs="Cambria"/>
                <w:b w:val="0"/>
              </w:rPr>
              <w:t>data</w:t>
            </w:r>
          </w:p>
        </w:tc>
        <w:tc>
          <w:tcPr>
            <w:tcW w:w="1620" w:type="dxa"/>
            <w:tcBorders>
              <w:top w:val="nil"/>
              <w:bottom w:val="single" w:color="000000" w:sz="4" w:space="0"/>
            </w:tcBorders>
            <w:shd w:val="clear" w:color="auto" w:fill="FFFFFF"/>
            <w:vAlign w:val="center"/>
          </w:tcPr>
          <w:p w14:paraId="6BB8904A">
            <w:pPr>
              <w:pStyle w:val="26"/>
              <w:rPr>
                <w:rFonts w:hint="default" w:ascii="Cambria" w:hAnsi="Cambria" w:cs="Cambria"/>
                <w:b w:val="0"/>
              </w:rPr>
            </w:pPr>
            <w:r>
              <w:rPr>
                <w:rFonts w:hint="default" w:ascii="Cambria" w:hAnsi="Cambria" w:cs="Cambria"/>
                <w:b w:val="0"/>
              </w:rPr>
              <w:t>data</w:t>
            </w:r>
          </w:p>
        </w:tc>
      </w:tr>
    </w:tbl>
    <w:p w14:paraId="304469A3">
      <w:pPr>
        <w:pStyle w:val="4"/>
        <w:keepNext w:val="0"/>
        <w:keepLines w:val="0"/>
        <w:pageBreakBefore w:val="0"/>
        <w:widowControl/>
        <w:kinsoku w:val="0"/>
        <w:wordWrap/>
        <w:overflowPunct/>
        <w:topLinePunct w:val="0"/>
        <w:autoSpaceDE w:val="0"/>
        <w:autoSpaceDN w:val="0"/>
        <w:bidi w:val="0"/>
        <w:adjustRightInd w:val="0"/>
        <w:snapToGrid w:val="0"/>
        <w:spacing w:before="0" w:beforeLines="20" w:after="0" w:afterLines="50"/>
        <w:textAlignment w:val="baseline"/>
        <w:outlineLvl w:val="0"/>
        <w:rPr>
          <w:rFonts w:hint="default" w:ascii="Cambria" w:hAnsi="Cambria" w:cs="Cambria"/>
          <w:color w:val="231F20"/>
          <w:spacing w:val="-2"/>
          <w:sz w:val="16"/>
          <w:szCs w:val="16"/>
          <w:vertAlign w:val="baseline"/>
        </w:rPr>
      </w:pPr>
      <w:r>
        <w:rPr>
          <w:rFonts w:hint="default" w:ascii="Cambria" w:hAnsi="Cambria" w:cs="Cambria"/>
          <w:sz w:val="16"/>
          <w:szCs w:val="16"/>
          <w:vertAlign w:val="baseline"/>
          <w:lang w:bidi="en-US"/>
        </w:rPr>
        <w:t>* Tables may have a footer.</w:t>
      </w:r>
    </w:p>
    <w:p w14:paraId="721375BC">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1"/>
        <w:rPr>
          <w:rFonts w:hint="default" w:ascii="Cambria" w:hAnsi="Cambria" w:cs="Cambria"/>
          <w:b/>
          <w:bCs/>
          <w:color w:val="231F20"/>
          <w:sz w:val="22"/>
          <w:szCs w:val="22"/>
        </w:rPr>
      </w:pPr>
      <w:r>
        <w:rPr>
          <w:rFonts w:hint="default" w:ascii="Cambria" w:hAnsi="Cambria" w:cs="Cambria"/>
          <w:b/>
          <w:bCs/>
          <w:color w:val="231F20"/>
          <w:sz w:val="22"/>
          <w:szCs w:val="22"/>
        </w:rPr>
        <w:t>3.3. Formatting of Mathematical Components</w:t>
      </w:r>
    </w:p>
    <w:p w14:paraId="6D69D46B">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This is example 1 of an equation:</w:t>
      </w:r>
    </w:p>
    <w:tbl>
      <w:tblPr>
        <w:tblStyle w:val="8"/>
        <w:tblpPr w:leftFromText="180" w:rightFromText="180" w:vertAnchor="text" w:horzAnchor="page" w:tblpX="1130" w:tblpY="38"/>
        <w:tblOverlap w:val="never"/>
        <w:tblW w:w="9648" w:type="dxa"/>
        <w:tblInd w:w="0" w:type="dxa"/>
        <w:tblLayout w:type="autofit"/>
        <w:tblCellMar>
          <w:top w:w="0" w:type="dxa"/>
          <w:left w:w="0" w:type="dxa"/>
          <w:bottom w:w="0" w:type="dxa"/>
          <w:right w:w="0" w:type="dxa"/>
        </w:tblCellMar>
      </w:tblPr>
      <w:tblGrid>
        <w:gridCol w:w="9230"/>
        <w:gridCol w:w="418"/>
      </w:tblGrid>
      <w:tr w14:paraId="579D7CEC">
        <w:tblPrEx>
          <w:tblCellMar>
            <w:top w:w="0" w:type="dxa"/>
            <w:left w:w="0" w:type="dxa"/>
            <w:bottom w:w="0" w:type="dxa"/>
            <w:right w:w="0" w:type="dxa"/>
          </w:tblCellMar>
        </w:tblPrEx>
        <w:trPr>
          <w:trHeight w:val="493" w:hRule="atLeast"/>
        </w:trPr>
        <w:tc>
          <w:tcPr>
            <w:tcW w:w="9230" w:type="dxa"/>
          </w:tcPr>
          <w:p w14:paraId="2F02F94C">
            <w:pPr>
              <w:pStyle w:val="22"/>
              <w:rPr>
                <w:rFonts w:hint="default" w:ascii="Cambria" w:hAnsi="Cambria" w:cs="Cambria"/>
              </w:rPr>
            </w:pPr>
            <w:r>
              <w:rPr>
                <w:rFonts w:hint="default" w:ascii="Cambria" w:hAnsi="Cambria" w:cs="Cambria"/>
              </w:rPr>
              <w:t>a = 1</w:t>
            </w:r>
          </w:p>
        </w:tc>
        <w:tc>
          <w:tcPr>
            <w:tcW w:w="418" w:type="dxa"/>
            <w:vAlign w:val="center"/>
          </w:tcPr>
          <w:p w14:paraId="00D4D682">
            <w:pPr>
              <w:pStyle w:val="23"/>
              <w:spacing w:line="260" w:lineRule="atLeast"/>
              <w:rPr>
                <w:rFonts w:hint="default" w:ascii="Cambria" w:hAnsi="Cambria" w:cs="Cambria"/>
              </w:rPr>
            </w:pPr>
            <w:r>
              <w:rPr>
                <w:rFonts w:hint="eastAsia" w:ascii="Georgia" w:hAnsi="Georgia" w:eastAsia="宋体" w:cs="Georgia"/>
                <w:lang w:eastAsia="zh-CN"/>
              </w:rPr>
              <w:t>(</w:t>
            </w:r>
            <w:r>
              <w:rPr>
                <w:rFonts w:hint="default" w:ascii="Cambria" w:hAnsi="Cambria" w:cs="Cambria"/>
              </w:rPr>
              <w:t>1</w:t>
            </w:r>
            <w:r>
              <w:rPr>
                <w:rFonts w:hint="default" w:ascii="Georgia" w:hAnsi="Georgia" w:cs="Cambria"/>
              </w:rPr>
              <w:t>)</w:t>
            </w:r>
          </w:p>
        </w:tc>
      </w:tr>
    </w:tbl>
    <w:p w14:paraId="47C28465">
      <w:pPr>
        <w:pStyle w:val="4"/>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default" w:ascii="Cambria" w:hAnsi="Cambria" w:cs="Cambria"/>
        </w:rPr>
      </w:pPr>
      <w:r>
        <w:rPr>
          <w:rFonts w:hint="default" w:ascii="Cambria" w:hAnsi="Cambria" w:cs="Cambria"/>
        </w:rPr>
        <w:t>the text following an equation need not be a new paragraph. Please punctuate equations as regular text.</w:t>
      </w:r>
    </w:p>
    <w:p w14:paraId="220D802B">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lang w:val="en-US" w:eastAsia="zh-CN"/>
        </w:rPr>
      </w:pPr>
      <w:r>
        <w:rPr>
          <w:rFonts w:hint="default" w:ascii="Cambria" w:hAnsi="Cambria" w:cs="Cambria"/>
          <w:lang w:val="en-US" w:eastAsia="zh-CN"/>
        </w:rPr>
        <w:t>This is example 2 of an equation:</w:t>
      </w:r>
    </w:p>
    <w:tbl>
      <w:tblPr>
        <w:tblStyle w:val="8"/>
        <w:tblW w:w="9650" w:type="dxa"/>
        <w:jc w:val="center"/>
        <w:tblLayout w:type="autofit"/>
        <w:tblCellMar>
          <w:top w:w="0" w:type="dxa"/>
          <w:left w:w="0" w:type="dxa"/>
          <w:bottom w:w="0" w:type="dxa"/>
          <w:right w:w="0" w:type="dxa"/>
        </w:tblCellMar>
      </w:tblPr>
      <w:tblGrid>
        <w:gridCol w:w="9219"/>
        <w:gridCol w:w="431"/>
      </w:tblGrid>
      <w:tr w14:paraId="3A77A8D9">
        <w:tblPrEx>
          <w:tblCellMar>
            <w:top w:w="0" w:type="dxa"/>
            <w:left w:w="0" w:type="dxa"/>
            <w:bottom w:w="0" w:type="dxa"/>
            <w:right w:w="0" w:type="dxa"/>
          </w:tblCellMar>
        </w:tblPrEx>
        <w:trPr>
          <w:jc w:val="center"/>
        </w:trPr>
        <w:tc>
          <w:tcPr>
            <w:tcW w:w="9219" w:type="dxa"/>
          </w:tcPr>
          <w:p w14:paraId="5AE28261">
            <w:pPr>
              <w:pStyle w:val="22"/>
              <w:rPr>
                <w:rFonts w:hint="default" w:ascii="Cambria" w:hAnsi="Cambria" w:cs="Cambria"/>
                <w:lang w:val="pl-PL"/>
              </w:rPr>
            </w:pPr>
            <w:r>
              <w:rPr>
                <w:rFonts w:hint="default" w:ascii="Cambria" w:hAnsi="Cambria" w:cs="Cambria"/>
                <w:lang w:val="pl-PL"/>
              </w:rPr>
              <w:t>a = b + c + d + e + f + g + h + i + j + k + l + m + n + o + p + q + r + s + t + u + v + w + x + y + z</w:t>
            </w:r>
          </w:p>
        </w:tc>
        <w:tc>
          <w:tcPr>
            <w:tcW w:w="431" w:type="dxa"/>
            <w:vAlign w:val="center"/>
          </w:tcPr>
          <w:p w14:paraId="1EFBBDC8">
            <w:pPr>
              <w:pStyle w:val="23"/>
              <w:spacing w:line="260" w:lineRule="atLeast"/>
              <w:rPr>
                <w:rFonts w:hint="default" w:ascii="Cambria" w:hAnsi="Cambria" w:cs="Cambria"/>
              </w:rPr>
            </w:pPr>
            <w:r>
              <w:rPr>
                <w:rFonts w:hint="eastAsia" w:ascii="Georgia" w:hAnsi="Georgia" w:eastAsia="宋体" w:cs="Georgia"/>
                <w:lang w:eastAsia="zh-CN"/>
              </w:rPr>
              <w:t>(</w:t>
            </w:r>
            <w:r>
              <w:rPr>
                <w:rFonts w:hint="default" w:ascii="Cambria" w:hAnsi="Cambria" w:cs="Cambria"/>
              </w:rPr>
              <w:t>2</w:t>
            </w:r>
            <w:r>
              <w:rPr>
                <w:rFonts w:hint="default" w:ascii="Georgia" w:hAnsi="Georgia" w:cs="Cambria"/>
              </w:rPr>
              <w:t>)</w:t>
            </w:r>
          </w:p>
        </w:tc>
      </w:tr>
    </w:tbl>
    <w:p w14:paraId="34C192DC">
      <w:pPr>
        <w:pStyle w:val="4"/>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default" w:ascii="Cambria" w:hAnsi="Cambria" w:cs="Cambria"/>
        </w:rPr>
      </w:pPr>
      <w:r>
        <w:rPr>
          <w:rFonts w:hint="default" w:ascii="Cambria" w:hAnsi="Cambria" w:cs="Cambria"/>
        </w:rPr>
        <w:t>the text following an equation need not be a new paragraph. Please punctuate equations as regular text.</w:t>
      </w:r>
    </w:p>
    <w:p w14:paraId="44860A33">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lang w:val="en-US" w:eastAsia="zh-CN"/>
        </w:rPr>
      </w:pPr>
      <w:r>
        <w:rPr>
          <w:rFonts w:hint="default" w:ascii="Cambria" w:hAnsi="Cambria" w:cs="Cambria"/>
          <w:lang w:val="en-US" w:eastAsia="zh-CN"/>
        </w:rPr>
        <w:t xml:space="preserve">Theorem-type environments </w:t>
      </w:r>
      <w:r>
        <w:rPr>
          <w:rFonts w:hint="eastAsia" w:ascii="Georgia" w:hAnsi="Georgia" w:cs="Georgia"/>
          <w:lang w:val="en-US" w:eastAsia="zh-CN"/>
        </w:rPr>
        <w:t>(</w:t>
      </w:r>
      <w:r>
        <w:rPr>
          <w:rFonts w:hint="default" w:ascii="Cambria" w:hAnsi="Cambria" w:cs="Cambria"/>
          <w:lang w:val="en-US" w:eastAsia="zh-CN"/>
        </w:rPr>
        <w:t>including propositions, lemmas, corollaries etc.</w:t>
      </w:r>
      <w:r>
        <w:rPr>
          <w:rFonts w:hint="default" w:ascii="Georgia" w:hAnsi="Georgia" w:cs="Cambria"/>
          <w:lang w:val="en-US" w:eastAsia="zh-CN"/>
        </w:rPr>
        <w:t>)</w:t>
      </w:r>
      <w:r>
        <w:rPr>
          <w:rFonts w:hint="default" w:ascii="Cambria" w:hAnsi="Cambria" w:cs="Cambria"/>
          <w:lang w:val="en-US" w:eastAsia="zh-CN"/>
        </w:rPr>
        <w:t xml:space="preserve"> can be formatted as follows:</w:t>
      </w:r>
    </w:p>
    <w:p w14:paraId="59C4A4F2">
      <w:pPr>
        <w:pStyle w:val="4"/>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260" w:lineRule="exact"/>
        <w:jc w:val="both"/>
        <w:textAlignment w:val="baseline"/>
        <w:rPr>
          <w:rFonts w:hint="default" w:ascii="Cambria" w:hAnsi="Cambria" w:cs="Cambria"/>
          <w:i/>
          <w:iCs/>
        </w:rPr>
      </w:pPr>
      <w:r>
        <w:rPr>
          <w:rFonts w:hint="default" w:ascii="Cambria" w:hAnsi="Cambria" w:cs="Cambria"/>
          <w:b/>
          <w:bCs/>
        </w:rPr>
        <w:t>Theorem 1.</w:t>
      </w:r>
      <w:r>
        <w:rPr>
          <w:rFonts w:hint="default" w:ascii="Cambria" w:hAnsi="Cambria" w:cs="Cambria"/>
        </w:rPr>
        <w:t xml:space="preserve"> </w:t>
      </w:r>
      <w:r>
        <w:rPr>
          <w:rFonts w:hint="default" w:ascii="Cambria" w:hAnsi="Cambria" w:cs="Cambria"/>
          <w:i/>
          <w:iCs/>
        </w:rPr>
        <w:t xml:space="preserve">Example text of a theorem. Theorems, propositions, lemmas, etc. should be numbered sequentially </w:t>
      </w:r>
      <w:r>
        <w:rPr>
          <w:rFonts w:hint="eastAsia" w:ascii="Georgia" w:hAnsi="Georgia" w:eastAsia="宋体" w:cs="Georgia"/>
          <w:i/>
          <w:iCs/>
          <w:lang w:eastAsia="zh-CN"/>
        </w:rPr>
        <w:t>(</w:t>
      </w:r>
      <w:r>
        <w:rPr>
          <w:rFonts w:hint="default" w:ascii="Cambria" w:hAnsi="Cambria" w:cs="Cambria"/>
          <w:i/>
          <w:iCs/>
        </w:rPr>
        <w:t>i.e., Proposition 2 follows Theorem 1</w:t>
      </w:r>
      <w:r>
        <w:rPr>
          <w:rFonts w:hint="default" w:ascii="Georgia" w:hAnsi="Georgia" w:cs="Cambria"/>
          <w:i/>
          <w:iCs/>
        </w:rPr>
        <w:t>)</w:t>
      </w:r>
      <w:r>
        <w:rPr>
          <w:rFonts w:hint="default" w:ascii="Cambria" w:hAnsi="Cambria" w:cs="Cambria"/>
          <w:i/>
          <w:iCs/>
        </w:rPr>
        <w:t>. Examples or Remarks use the same formatting, but should be numbered separately, so a document may contain Theorem 1, Remark 1 and Example 1.</w:t>
      </w:r>
    </w:p>
    <w:p w14:paraId="099E6703">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The text continues here. Proofs must be formatted as follows:</w:t>
      </w:r>
    </w:p>
    <w:p w14:paraId="17F9701A">
      <w:pPr>
        <w:pStyle w:val="4"/>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260" w:lineRule="exact"/>
        <w:jc w:val="both"/>
        <w:textAlignment w:val="baseline"/>
        <w:rPr>
          <w:rFonts w:hint="default" w:ascii="Cambria" w:hAnsi="Cambria" w:cs="Cambria"/>
        </w:rPr>
      </w:pPr>
      <w:r>
        <w:rPr>
          <w:rFonts w:hint="default" w:ascii="Cambria" w:hAnsi="Cambria" w:cs="Cambria"/>
          <w:b/>
          <w:bCs/>
        </w:rPr>
        <w:t>Proof of Theorem 1.</w:t>
      </w:r>
      <w:r>
        <w:rPr>
          <w:rFonts w:hint="default" w:ascii="Cambria" w:hAnsi="Cambria" w:cs="Cambria"/>
        </w:rPr>
        <w:t xml:space="preserve"> Text of the proof. Note that the phrase “of Theorem 1” is optional if it is clear which theorem is being referred to. Always finish a proof with the following symbol. □</w:t>
      </w:r>
    </w:p>
    <w:p w14:paraId="795AA3D7">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The text continues here.</w:t>
      </w:r>
    </w:p>
    <w:p w14:paraId="33CFF823">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0"/>
        <w:rPr>
          <w:rFonts w:hint="default" w:ascii="Cambria" w:hAnsi="Cambria" w:cs="Cambria"/>
          <w:b/>
          <w:bCs/>
          <w:color w:val="231F20"/>
          <w:spacing w:val="-2"/>
          <w:sz w:val="24"/>
          <w:szCs w:val="24"/>
        </w:rPr>
      </w:pPr>
      <w:r>
        <w:rPr>
          <w:rFonts w:hint="default" w:ascii="Cambria" w:hAnsi="Cambria" w:cs="Cambria"/>
          <w:b/>
          <w:bCs/>
          <w:color w:val="231F20"/>
          <w:spacing w:val="-2"/>
          <w:sz w:val="24"/>
          <w:szCs w:val="24"/>
        </w:rPr>
        <w:t>4. Discussion</w:t>
      </w:r>
    </w:p>
    <w:bookmarkEnd w:id="2"/>
    <w:p w14:paraId="030A59DA">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7B5376BC">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0"/>
        <w:rPr>
          <w:rFonts w:hint="default" w:ascii="Cambria" w:hAnsi="Cambria" w:cs="Cambria"/>
          <w:b/>
          <w:bCs/>
          <w:color w:val="231F20"/>
          <w:spacing w:val="-2"/>
          <w:sz w:val="24"/>
          <w:szCs w:val="24"/>
        </w:rPr>
      </w:pPr>
      <w:r>
        <w:rPr>
          <w:rFonts w:hint="default" w:ascii="Cambria" w:hAnsi="Cambria" w:cs="Cambria"/>
          <w:b/>
          <w:bCs/>
          <w:color w:val="231F20"/>
          <w:spacing w:val="-2"/>
          <w:sz w:val="24"/>
          <w:szCs w:val="24"/>
        </w:rPr>
        <w:t>5. Conclusions</w:t>
      </w:r>
    </w:p>
    <w:p w14:paraId="4B17C89B">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This should clearly explain the main conclusions of the article, highlighting its importance and relevance. This section is not mandatory but can be added to the manuscript if the discussion is unusually long or complex.</w:t>
      </w:r>
    </w:p>
    <w:p w14:paraId="18B95F82">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0"/>
        <w:rPr>
          <w:rFonts w:hint="default" w:ascii="Cambria" w:hAnsi="Cambria" w:cs="Cambria"/>
          <w:b/>
          <w:bCs/>
          <w:color w:val="231F20"/>
          <w:spacing w:val="-2"/>
          <w:sz w:val="24"/>
          <w:szCs w:val="24"/>
        </w:rPr>
      </w:pPr>
      <w:r>
        <w:rPr>
          <w:rFonts w:hint="default" w:ascii="Cambria" w:hAnsi="Cambria" w:cs="Cambria"/>
          <w:b/>
          <w:bCs/>
          <w:color w:val="231F20"/>
          <w:spacing w:val="-2"/>
          <w:sz w:val="24"/>
          <w:szCs w:val="24"/>
          <w:lang w:val="en-US" w:eastAsia="zh-CN"/>
        </w:rPr>
        <w:t>6</w:t>
      </w:r>
      <w:r>
        <w:rPr>
          <w:rFonts w:hint="default" w:ascii="Cambria" w:hAnsi="Cambria" w:cs="Cambria"/>
          <w:b/>
          <w:bCs/>
          <w:color w:val="231F20"/>
          <w:spacing w:val="-2"/>
          <w:sz w:val="24"/>
          <w:szCs w:val="24"/>
        </w:rPr>
        <w:t>. Patents</w:t>
      </w:r>
    </w:p>
    <w:p w14:paraId="0A8D9804">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This section is not mandatory but may be added if there are patents resulting from the work reported in this manuscript.</w:t>
      </w:r>
    </w:p>
    <w:p w14:paraId="0A8952A8">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0"/>
        <w:rPr>
          <w:rFonts w:hint="default" w:ascii="Cambria" w:hAnsi="Cambria" w:cs="Cambria"/>
          <w:b/>
          <w:bCs/>
          <w:color w:val="231F20"/>
          <w:spacing w:val="-2"/>
          <w:sz w:val="24"/>
          <w:szCs w:val="24"/>
          <w:lang w:val="en-US" w:eastAsia="zh-CN"/>
        </w:rPr>
      </w:pPr>
      <w:r>
        <w:rPr>
          <w:rFonts w:hint="default" w:ascii="Cambria" w:hAnsi="Cambria" w:cs="Cambria"/>
          <w:b/>
          <w:bCs/>
          <w:color w:val="231F20"/>
          <w:spacing w:val="-2"/>
          <w:sz w:val="24"/>
          <w:szCs w:val="24"/>
          <w:lang w:val="en-US" w:eastAsia="zh-CN"/>
        </w:rPr>
        <w:t>Supplementary Materials</w:t>
      </w:r>
    </w:p>
    <w:p w14:paraId="26AE9C89">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Supplementary Material should be uploaded separately on submission.</w:t>
      </w:r>
    </w:p>
    <w:p w14:paraId="77381C4E">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0"/>
        <w:rPr>
          <w:rFonts w:hint="default" w:ascii="Cambria" w:hAnsi="Cambria" w:cs="Cambria"/>
          <w:b/>
          <w:bCs/>
          <w:color w:val="231F20"/>
          <w:spacing w:val="-2"/>
          <w:sz w:val="24"/>
          <w:szCs w:val="24"/>
          <w:lang w:val="en-US" w:eastAsia="zh-CN"/>
        </w:rPr>
      </w:pPr>
      <w:r>
        <w:rPr>
          <w:rFonts w:hint="default" w:ascii="Cambria" w:hAnsi="Cambria" w:cs="Cambria"/>
          <w:b/>
          <w:bCs/>
          <w:color w:val="231F20"/>
          <w:spacing w:val="-2"/>
          <w:sz w:val="24"/>
          <w:szCs w:val="24"/>
          <w:lang w:val="en-US" w:eastAsia="zh-CN"/>
        </w:rPr>
        <w:t>Author Contributions</w:t>
      </w:r>
    </w:p>
    <w:p w14:paraId="7ED5CF22">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Authorship must be limited to those who have contributed substantially to the work reported.</w:t>
      </w:r>
    </w:p>
    <w:p w14:paraId="4FAA50F6">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0"/>
        <w:rPr>
          <w:rFonts w:hint="default" w:ascii="Cambria" w:hAnsi="Cambria" w:cs="Cambria"/>
          <w:b/>
          <w:bCs/>
          <w:color w:val="231F20"/>
          <w:spacing w:val="-2"/>
          <w:sz w:val="24"/>
          <w:szCs w:val="24"/>
          <w:lang w:val="en-US" w:eastAsia="zh-CN"/>
        </w:rPr>
      </w:pPr>
      <w:r>
        <w:rPr>
          <w:rFonts w:hint="default" w:ascii="Cambria" w:hAnsi="Cambria" w:cs="Cambria"/>
          <w:b/>
          <w:bCs/>
          <w:color w:val="231F20"/>
          <w:spacing w:val="-2"/>
          <w:sz w:val="24"/>
          <w:szCs w:val="24"/>
          <w:lang w:val="en-US" w:eastAsia="zh-CN"/>
        </w:rPr>
        <w:t>Funding</w:t>
      </w:r>
    </w:p>
    <w:p w14:paraId="2F37E480">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All sources of funding for the study should be disclosed. Clearly indicate grants that you have received in support of your research work and if you received funds to cover publication costs. Please add: “This work received no external funding” or This work was supported by [name of funder] grant number [xxx].</w:t>
      </w:r>
    </w:p>
    <w:p w14:paraId="346A1FFF">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0"/>
        <w:rPr>
          <w:rFonts w:hint="default" w:ascii="Cambria" w:hAnsi="Cambria" w:cs="Cambria"/>
          <w:b/>
          <w:bCs/>
          <w:color w:val="231F20"/>
          <w:spacing w:val="-2"/>
          <w:sz w:val="24"/>
          <w:szCs w:val="24"/>
          <w:lang w:val="en-US" w:eastAsia="zh-CN"/>
        </w:rPr>
      </w:pPr>
      <w:r>
        <w:rPr>
          <w:rFonts w:hint="default" w:ascii="Cambria" w:hAnsi="Cambria" w:cs="Cambria"/>
          <w:b/>
          <w:bCs/>
          <w:color w:val="231F20"/>
          <w:spacing w:val="-2"/>
          <w:sz w:val="24"/>
          <w:szCs w:val="24"/>
          <w:lang w:val="en-US" w:eastAsia="zh-CN"/>
        </w:rPr>
        <w:t>Institutional Review Board Statement</w:t>
      </w:r>
    </w:p>
    <w:p w14:paraId="78CFB662">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w:t>
      </w:r>
      <w:r>
        <w:rPr>
          <w:rFonts w:hint="eastAsia" w:ascii="Georgia" w:hAnsi="Georgia" w:eastAsia="宋体" w:cs="Georgia"/>
          <w:lang w:eastAsia="zh-CN"/>
        </w:rPr>
        <w:t>(</w:t>
      </w:r>
      <w:r>
        <w:rPr>
          <w:rFonts w:hint="default" w:ascii="Cambria" w:hAnsi="Cambria" w:cs="Cambria"/>
        </w:rPr>
        <w:t>or Ethics Committee</w:t>
      </w:r>
      <w:r>
        <w:rPr>
          <w:rFonts w:hint="default" w:ascii="Georgia" w:hAnsi="Georgia" w:cs="Cambria"/>
        </w:rPr>
        <w:t>)</w:t>
      </w:r>
      <w:r>
        <w:rPr>
          <w:rFonts w:hint="default" w:ascii="Cambria" w:hAnsi="Cambria" w:cs="Cambria"/>
        </w:rPr>
        <w:t xml:space="preserve"> of NAME OF INSTITUTE </w:t>
      </w:r>
      <w:r>
        <w:rPr>
          <w:rFonts w:hint="eastAsia" w:ascii="Georgia" w:hAnsi="Georgia" w:eastAsia="宋体" w:cs="Georgia"/>
          <w:lang w:eastAsia="zh-CN"/>
        </w:rPr>
        <w:t>(</w:t>
      </w:r>
      <w:r>
        <w:rPr>
          <w:rFonts w:hint="default" w:ascii="Cambria" w:hAnsi="Cambria" w:cs="Cambria"/>
        </w:rPr>
        <w:t>protocol code XXX and date of approval</w:t>
      </w:r>
      <w:r>
        <w:rPr>
          <w:rFonts w:hint="default" w:ascii="Georgia" w:hAnsi="Georgia" w:cs="Cambria"/>
        </w:rPr>
        <w:t>)</w:t>
      </w:r>
      <w:r>
        <w:rPr>
          <w:rFonts w:hint="default" w:ascii="Cambria" w:hAnsi="Cambria" w:cs="Cambria"/>
        </w:rPr>
        <w:t xml:space="preserve">.” for studies involving humans. OR “The animal study protocol was approved by the Institutional Review Board </w:t>
      </w:r>
      <w:r>
        <w:rPr>
          <w:rFonts w:hint="eastAsia" w:ascii="Georgia" w:hAnsi="Georgia" w:eastAsia="宋体" w:cs="Georgia"/>
          <w:lang w:eastAsia="zh-CN"/>
        </w:rPr>
        <w:t>(</w:t>
      </w:r>
      <w:r>
        <w:rPr>
          <w:rFonts w:hint="default" w:ascii="Cambria" w:hAnsi="Cambria" w:cs="Cambria"/>
        </w:rPr>
        <w:t>or Ethics Committee</w:t>
      </w:r>
      <w:r>
        <w:rPr>
          <w:rFonts w:hint="default" w:ascii="Georgia" w:hAnsi="Georgia" w:cs="Cambria"/>
        </w:rPr>
        <w:t>)</w:t>
      </w:r>
      <w:r>
        <w:rPr>
          <w:rFonts w:hint="default" w:ascii="Cambria" w:hAnsi="Cambria" w:cs="Cambria"/>
        </w:rPr>
        <w:t xml:space="preserve"> of NAME OF INSTITUTE </w:t>
      </w:r>
      <w:r>
        <w:rPr>
          <w:rFonts w:hint="eastAsia" w:ascii="Georgia" w:hAnsi="Georgia" w:eastAsia="宋体" w:cs="Georgia"/>
          <w:lang w:eastAsia="zh-CN"/>
        </w:rPr>
        <w:t>(</w:t>
      </w:r>
      <w:r>
        <w:rPr>
          <w:rFonts w:hint="default" w:ascii="Cambria" w:hAnsi="Cambria" w:cs="Cambria"/>
        </w:rPr>
        <w:t>protocol code XXX and date of approval</w:t>
      </w:r>
      <w:r>
        <w:rPr>
          <w:rFonts w:hint="default" w:ascii="Georgia" w:hAnsi="Georgia" w:cs="Cambria"/>
        </w:rPr>
        <w:t>)</w:t>
      </w:r>
      <w:r>
        <w:rPr>
          <w:rFonts w:hint="default" w:ascii="Cambria" w:hAnsi="Cambria" w:cs="Cambria"/>
        </w:rPr>
        <w:t xml:space="preserve">.” for studies involving animals. OR “Ethical review and approval were waived for this study due to REASON </w:t>
      </w:r>
      <w:r>
        <w:rPr>
          <w:rFonts w:hint="eastAsia" w:ascii="Georgia" w:hAnsi="Georgia" w:eastAsia="宋体" w:cs="Georgia"/>
          <w:lang w:eastAsia="zh-CN"/>
        </w:rPr>
        <w:t>(</w:t>
      </w:r>
      <w:r>
        <w:rPr>
          <w:rFonts w:hint="default" w:ascii="Cambria" w:hAnsi="Cambria" w:cs="Cambria"/>
        </w:rPr>
        <w:t>please provide a detailed justification</w:t>
      </w:r>
      <w:r>
        <w:rPr>
          <w:rFonts w:hint="default" w:ascii="Georgia" w:hAnsi="Georgia" w:cs="Cambria"/>
        </w:rPr>
        <w:t>)</w:t>
      </w:r>
      <w:r>
        <w:rPr>
          <w:rFonts w:hint="default" w:ascii="Cambria" w:hAnsi="Cambria" w:cs="Cambria"/>
        </w:rPr>
        <w:t>.” OR “Not applicable” for studies not involving humans or animals.</w:t>
      </w:r>
    </w:p>
    <w:p w14:paraId="6CDA9C88">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0"/>
        <w:rPr>
          <w:rFonts w:hint="default" w:ascii="Cambria" w:hAnsi="Cambria" w:cs="Cambria"/>
          <w:b/>
          <w:bCs/>
          <w:color w:val="231F20"/>
          <w:spacing w:val="-2"/>
          <w:sz w:val="24"/>
          <w:szCs w:val="24"/>
          <w:lang w:val="en-US" w:eastAsia="zh-CN"/>
        </w:rPr>
      </w:pPr>
      <w:r>
        <w:rPr>
          <w:rFonts w:hint="default" w:ascii="Cambria" w:hAnsi="Cambria" w:cs="Cambria"/>
          <w:b/>
          <w:bCs/>
          <w:color w:val="231F20"/>
          <w:spacing w:val="-2"/>
          <w:sz w:val="24"/>
          <w:szCs w:val="24"/>
          <w:lang w:val="en-US" w:eastAsia="zh-CN"/>
        </w:rPr>
        <w:t>Informed Consent Statement</w:t>
      </w:r>
    </w:p>
    <w:p w14:paraId="7A4F9B75">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 xml:space="preserve">Any research article describing a study involving humans should contain this statement. Please add “Informed consent was obtained from all subjects involved in the study.” OR “Patient consent was waived due to REASON </w:t>
      </w:r>
      <w:r>
        <w:rPr>
          <w:rFonts w:hint="eastAsia" w:ascii="Georgia" w:hAnsi="Georgia" w:eastAsia="宋体" w:cs="Georgia"/>
          <w:lang w:eastAsia="zh-CN"/>
        </w:rPr>
        <w:t>(</w:t>
      </w:r>
      <w:r>
        <w:rPr>
          <w:rFonts w:hint="default" w:ascii="Cambria" w:hAnsi="Cambria" w:cs="Cambria"/>
        </w:rPr>
        <w:t>please provide a detailed justification</w:t>
      </w:r>
      <w:r>
        <w:rPr>
          <w:rFonts w:hint="default" w:ascii="Georgia" w:hAnsi="Georgia" w:cs="Cambria"/>
        </w:rPr>
        <w:t>)</w:t>
      </w:r>
      <w:r>
        <w:rPr>
          <w:rFonts w:hint="default" w:ascii="Cambria" w:hAnsi="Cambria" w:cs="Cambria"/>
        </w:rPr>
        <w:t>.” OR “Not applicable.” for studies not involving humans. You might also choose to exclude this statement if the study did not involve humans.</w:t>
      </w:r>
    </w:p>
    <w:p w14:paraId="5D98134A">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Written informed consent for publication must be obtained from participating patients who can be identified</w:t>
      </w:r>
      <w:r>
        <w:rPr>
          <w:rFonts w:hint="eastAsia" w:ascii="Cambria" w:hAnsi="Cambria" w:eastAsia="宋体" w:cs="Cambria"/>
          <w:lang w:val="en-US" w:eastAsia="zh-CN"/>
        </w:rPr>
        <w:t xml:space="preserve"> </w:t>
      </w:r>
      <w:r>
        <w:rPr>
          <w:rFonts w:hint="eastAsia" w:ascii="Georgia" w:hAnsi="Georgia" w:eastAsia="Georgia" w:cs="Georgia"/>
          <w:lang w:eastAsia="zh-CN"/>
        </w:rPr>
        <w:t>(</w:t>
      </w:r>
      <w:r>
        <w:rPr>
          <w:rFonts w:hint="default" w:ascii="Cambria" w:hAnsi="Cambria" w:cs="Cambria"/>
        </w:rPr>
        <w:t>including by the patients themselves</w:t>
      </w:r>
      <w:r>
        <w:rPr>
          <w:rFonts w:hint="default" w:ascii="Georgia" w:hAnsi="Georgia" w:cs="Cambria"/>
        </w:rPr>
        <w:t>)</w:t>
      </w:r>
      <w:r>
        <w:rPr>
          <w:rFonts w:hint="default" w:ascii="Cambria" w:hAnsi="Cambria" w:cs="Cambria"/>
        </w:rPr>
        <w:t>. Please state “Written informed consent has been obtained from the patient</w:t>
      </w:r>
      <w:r>
        <w:rPr>
          <w:rFonts w:hint="eastAsia" w:ascii="Georgia" w:hAnsi="Georgia" w:eastAsia="Georgia" w:cs="Georgia"/>
          <w:lang w:eastAsia="zh-CN"/>
        </w:rPr>
        <w:t>(</w:t>
      </w:r>
      <w:r>
        <w:rPr>
          <w:rFonts w:hint="default" w:ascii="Cambria" w:hAnsi="Cambria" w:cs="Cambria"/>
        </w:rPr>
        <w:t>s</w:t>
      </w:r>
      <w:r>
        <w:rPr>
          <w:rFonts w:hint="default" w:ascii="Georgia" w:hAnsi="Georgia" w:cs="Cambria"/>
        </w:rPr>
        <w:t>)</w:t>
      </w:r>
      <w:r>
        <w:rPr>
          <w:rFonts w:hint="default" w:ascii="Cambria" w:hAnsi="Cambria" w:cs="Cambria"/>
        </w:rPr>
        <w:t xml:space="preserve"> to publish this paper” if applicable.</w:t>
      </w:r>
    </w:p>
    <w:p w14:paraId="56DE6DAE">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0"/>
        <w:rPr>
          <w:rFonts w:hint="default" w:ascii="Cambria" w:hAnsi="Cambria" w:cs="Cambria"/>
          <w:b/>
          <w:bCs/>
          <w:color w:val="231F20"/>
          <w:spacing w:val="-2"/>
          <w:sz w:val="24"/>
          <w:szCs w:val="24"/>
          <w:lang w:val="en-US" w:eastAsia="zh-CN"/>
        </w:rPr>
      </w:pPr>
      <w:r>
        <w:rPr>
          <w:rFonts w:hint="default" w:ascii="Cambria" w:hAnsi="Cambria" w:cs="Cambria"/>
          <w:b/>
          <w:bCs/>
          <w:color w:val="231F20"/>
          <w:spacing w:val="-2"/>
          <w:sz w:val="24"/>
          <w:szCs w:val="24"/>
          <w:lang w:val="en-US" w:eastAsia="zh-CN"/>
        </w:rPr>
        <w:t>Data Availability Statement</w:t>
      </w:r>
    </w:p>
    <w:p w14:paraId="11AA65DD">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 xml:space="preserve">We encourage all authors of articles published in </w:t>
      </w:r>
      <w:r>
        <w:rPr>
          <w:rFonts w:hint="default" w:ascii="Cambria" w:hAnsi="Cambria" w:eastAsia="宋体" w:cs="Cambria"/>
          <w:lang w:val="en-US" w:eastAsia="zh-CN"/>
        </w:rPr>
        <w:t>our</w:t>
      </w:r>
      <w:r>
        <w:rPr>
          <w:rFonts w:hint="default" w:ascii="Cambria" w:hAnsi="Cambria" w:cs="Cambria"/>
        </w:rPr>
        <w:t xml:space="preserve">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w:t>
      </w:r>
    </w:p>
    <w:p w14:paraId="7FCEE27B">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0"/>
        <w:rPr>
          <w:rFonts w:hint="default" w:ascii="Cambria" w:hAnsi="Cambria" w:cs="Cambria"/>
          <w:b/>
          <w:bCs/>
          <w:color w:val="231F20"/>
          <w:spacing w:val="-2"/>
          <w:sz w:val="24"/>
          <w:szCs w:val="24"/>
          <w:lang w:val="en-US" w:eastAsia="zh-CN"/>
        </w:rPr>
      </w:pPr>
      <w:r>
        <w:rPr>
          <w:rFonts w:hint="default" w:ascii="Cambria" w:hAnsi="Cambria" w:cs="Cambria"/>
          <w:b/>
          <w:bCs/>
          <w:color w:val="231F20"/>
          <w:spacing w:val="-2"/>
          <w:sz w:val="24"/>
          <w:szCs w:val="24"/>
          <w:lang w:val="en-US" w:eastAsia="zh-CN"/>
        </w:rPr>
        <w:t>Acknowledgments</w:t>
      </w:r>
    </w:p>
    <w:p w14:paraId="3DB79DA8">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 xml:space="preserve">In this section, you can acknowledge any support given which is not covered by the author contribution or funding sections. This may include administrative and technical support, or donations in kind </w:t>
      </w:r>
      <w:r>
        <w:rPr>
          <w:rFonts w:hint="eastAsia" w:ascii="Georgia" w:hAnsi="Georgia" w:eastAsia="宋体" w:cs="Georgia"/>
          <w:lang w:eastAsia="zh-CN"/>
        </w:rPr>
        <w:t>(</w:t>
      </w:r>
      <w:r>
        <w:rPr>
          <w:rFonts w:hint="default" w:ascii="Cambria" w:hAnsi="Cambria" w:cs="Cambria"/>
        </w:rPr>
        <w:t>e.g., materials used for experiments</w:t>
      </w:r>
      <w:r>
        <w:rPr>
          <w:rFonts w:hint="default" w:ascii="Georgia" w:hAnsi="Georgia" w:cs="Cambria"/>
        </w:rPr>
        <w:t>)</w:t>
      </w:r>
      <w:r>
        <w:rPr>
          <w:rFonts w:hint="default" w:ascii="Cambria" w:hAnsi="Cambria" w:cs="Cambria"/>
        </w:rPr>
        <w:t>.</w:t>
      </w:r>
    </w:p>
    <w:p w14:paraId="5112A368">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0"/>
        <w:rPr>
          <w:rFonts w:hint="default" w:ascii="Cambria" w:hAnsi="Cambria" w:cs="Cambria"/>
          <w:b/>
          <w:bCs/>
          <w:color w:val="231F20"/>
          <w:spacing w:val="-2"/>
          <w:sz w:val="24"/>
          <w:szCs w:val="24"/>
          <w:lang w:val="en-US" w:eastAsia="zh-CN"/>
        </w:rPr>
      </w:pPr>
      <w:r>
        <w:rPr>
          <w:rFonts w:hint="default" w:ascii="Cambria" w:hAnsi="Cambria" w:cs="Cambria"/>
          <w:b/>
          <w:bCs/>
          <w:color w:val="231F20"/>
          <w:spacing w:val="-2"/>
          <w:sz w:val="24"/>
          <w:szCs w:val="24"/>
          <w:lang w:val="en-US" w:eastAsia="zh-CN"/>
        </w:rPr>
        <w:t>Conflicts of Interest</w:t>
      </w:r>
    </w:p>
    <w:p w14:paraId="7F7A09D0">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0EC34CE8">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0"/>
        <w:rPr>
          <w:rFonts w:hint="default" w:ascii="Cambria" w:hAnsi="Cambria" w:cs="Cambria"/>
          <w:b/>
          <w:bCs/>
          <w:color w:val="231F20"/>
          <w:spacing w:val="-2"/>
          <w:sz w:val="24"/>
          <w:szCs w:val="24"/>
          <w:lang w:val="en-US" w:eastAsia="zh-CN"/>
        </w:rPr>
      </w:pPr>
      <w:r>
        <w:rPr>
          <w:rFonts w:hint="default" w:ascii="Cambria" w:hAnsi="Cambria" w:cs="Cambria"/>
          <w:b/>
          <w:bCs/>
          <w:color w:val="231F20"/>
          <w:spacing w:val="-2"/>
          <w:sz w:val="24"/>
          <w:szCs w:val="24"/>
          <w:lang w:val="en-US" w:eastAsia="zh-CN"/>
        </w:rPr>
        <w:t>Appendix A</w:t>
      </w:r>
    </w:p>
    <w:p w14:paraId="4B6B6AAA">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6D7FE717">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0"/>
        <w:rPr>
          <w:rFonts w:hint="default" w:ascii="Cambria" w:hAnsi="Cambria" w:cs="Cambria"/>
          <w:b/>
          <w:bCs/>
          <w:color w:val="231F20"/>
          <w:spacing w:val="-2"/>
          <w:sz w:val="24"/>
          <w:szCs w:val="24"/>
          <w:lang w:val="en-US" w:eastAsia="zh-CN"/>
        </w:rPr>
      </w:pPr>
      <w:r>
        <w:rPr>
          <w:rFonts w:hint="default" w:ascii="Cambria" w:hAnsi="Cambria" w:cs="Cambria"/>
          <w:b/>
          <w:bCs/>
          <w:color w:val="231F20"/>
          <w:spacing w:val="-2"/>
          <w:sz w:val="24"/>
          <w:szCs w:val="24"/>
          <w:lang w:val="en-US" w:eastAsia="zh-CN"/>
        </w:rPr>
        <w:t>Appendix B</w:t>
      </w:r>
    </w:p>
    <w:p w14:paraId="7AE87D5C">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All appendix sections must be cited in the main text. In the appendices, Figures, Tables, etc. should be labeled starting with “A”—e.g., Figure A1, Figure A2, etc.</w:t>
      </w:r>
    </w:p>
    <w:p w14:paraId="7EA06294">
      <w:pPr>
        <w:pStyle w:val="4"/>
        <w:keepNext w:val="0"/>
        <w:keepLines w:val="0"/>
        <w:pageBreakBefore w:val="0"/>
        <w:widowControl/>
        <w:kinsoku w:val="0"/>
        <w:wordWrap/>
        <w:overflowPunct/>
        <w:topLinePunct w:val="0"/>
        <w:autoSpaceDE w:val="0"/>
        <w:autoSpaceDN w:val="0"/>
        <w:bidi w:val="0"/>
        <w:adjustRightInd w:val="0"/>
        <w:snapToGrid w:val="0"/>
        <w:spacing w:before="240" w:beforeLines="100" w:after="0" w:afterLines="50"/>
        <w:textAlignment w:val="baseline"/>
        <w:outlineLvl w:val="0"/>
        <w:rPr>
          <w:rFonts w:hint="default" w:ascii="Cambria" w:hAnsi="Cambria" w:cs="Cambria"/>
          <w:b/>
          <w:bCs/>
          <w:color w:val="231F20"/>
          <w:spacing w:val="-2"/>
          <w:sz w:val="24"/>
          <w:szCs w:val="24"/>
          <w:lang w:val="en-US" w:eastAsia="zh-CN"/>
        </w:rPr>
      </w:pPr>
      <w:r>
        <w:rPr>
          <w:rFonts w:hint="default" w:ascii="Cambria" w:hAnsi="Cambria" w:cs="Cambria"/>
          <w:b/>
          <w:bCs/>
          <w:color w:val="231F20"/>
          <w:spacing w:val="-2"/>
          <w:sz w:val="24"/>
          <w:szCs w:val="24"/>
          <w:lang w:val="en-US" w:eastAsia="zh-CN"/>
        </w:rPr>
        <w:t>References</w:t>
      </w:r>
    </w:p>
    <w:p w14:paraId="27E70340">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 xml:space="preserve">References must be numbered in order of appearance in the text </w:t>
      </w:r>
      <w:r>
        <w:rPr>
          <w:rFonts w:hint="eastAsia" w:ascii="Georgia" w:hAnsi="Georgia" w:eastAsia="宋体" w:cs="Georgia"/>
          <w:lang w:eastAsia="zh-CN"/>
        </w:rPr>
        <w:t>(</w:t>
      </w:r>
      <w:r>
        <w:rPr>
          <w:rFonts w:hint="default" w:ascii="Cambria" w:hAnsi="Cambria" w:cs="Cambria"/>
        </w:rPr>
        <w:t>including citations in tables and legends</w:t>
      </w:r>
      <w:r>
        <w:rPr>
          <w:rFonts w:hint="default" w:ascii="Georgia" w:hAnsi="Georgia" w:cs="Cambria"/>
        </w:rPr>
        <w:t>)</w:t>
      </w:r>
      <w:r>
        <w:rPr>
          <w:rFonts w:hint="default" w:ascii="Cambria" w:hAnsi="Cambria" w:cs="Cambria"/>
        </w:rPr>
        <w:t xml:space="preserve"> and listed individually at the end of the manuscript.</w:t>
      </w:r>
      <w:r>
        <w:rPr>
          <w:rFonts w:hint="default" w:ascii="Cambria" w:hAnsi="Cambria" w:cs="Cambria"/>
          <w:lang w:eastAsia="zh-CN"/>
        </w:rPr>
        <w:t xml:space="preserve"> </w:t>
      </w:r>
      <w:r>
        <w:rPr>
          <w:rFonts w:hint="default" w:ascii="Cambria" w:hAnsi="Cambria" w:cs="Cambria"/>
        </w:rPr>
        <w:t>We</w:t>
      </w:r>
      <w:r>
        <w:rPr>
          <w:rFonts w:hint="default" w:ascii="Cambria" w:hAnsi="Cambria" w:cs="Cambria"/>
          <w:lang w:eastAsia="zh-CN"/>
        </w:rPr>
        <w:t xml:space="preserve"> </w:t>
      </w:r>
      <w:r>
        <w:rPr>
          <w:rFonts w:hint="default" w:ascii="Cambria" w:hAnsi="Cambria" w:cs="Cambria"/>
        </w:rPr>
        <w:t>recommend preparing the references with a bibliography software package, such as EndNote, Reference</w:t>
      </w:r>
      <w:r>
        <w:rPr>
          <w:rFonts w:hint="default" w:ascii="Cambria" w:hAnsi="Cambria" w:eastAsia="宋体" w:cs="Cambria"/>
          <w:lang w:val="en-US" w:eastAsia="zh-CN"/>
        </w:rPr>
        <w:t xml:space="preserve"> </w:t>
      </w:r>
      <w:r>
        <w:rPr>
          <w:rFonts w:hint="default" w:ascii="Cambria" w:hAnsi="Cambria" w:cs="Cambria"/>
        </w:rPr>
        <w:t xml:space="preserve">Manager or Zotero to avoid typing mistakes and duplicated references. Include the digital object identifier </w:t>
      </w:r>
      <w:r>
        <w:rPr>
          <w:rFonts w:hint="eastAsia" w:ascii="Georgia" w:hAnsi="Georgia" w:eastAsia="宋体" w:cs="Georgia"/>
          <w:lang w:eastAsia="zh-CN"/>
        </w:rPr>
        <w:t>(</w:t>
      </w:r>
      <w:r>
        <w:rPr>
          <w:rFonts w:hint="default" w:ascii="Cambria" w:hAnsi="Cambria" w:cs="Cambria"/>
        </w:rPr>
        <w:t>DOI</w:t>
      </w:r>
      <w:r>
        <w:rPr>
          <w:rFonts w:hint="default" w:ascii="Georgia" w:hAnsi="Georgia" w:cs="Cambria"/>
        </w:rPr>
        <w:t>)</w:t>
      </w:r>
      <w:r>
        <w:rPr>
          <w:rFonts w:hint="default" w:ascii="Cambria" w:hAnsi="Cambria" w:cs="Cambria"/>
        </w:rPr>
        <w:t xml:space="preserve"> for all references where available.</w:t>
      </w:r>
    </w:p>
    <w:p w14:paraId="2A7FBD46">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Citations and references in the Supplementary Materials are permitted provided that they also appear in the reference list here.</w:t>
      </w:r>
    </w:p>
    <w:p w14:paraId="73A26D0A">
      <w:pPr>
        <w:pStyle w:val="4"/>
        <w:keepNext w:val="0"/>
        <w:keepLines w:val="0"/>
        <w:pageBreakBefore w:val="0"/>
        <w:widowControl/>
        <w:kinsoku w:val="0"/>
        <w:wordWrap/>
        <w:overflowPunct/>
        <w:topLinePunct w:val="0"/>
        <w:autoSpaceDE w:val="0"/>
        <w:autoSpaceDN w:val="0"/>
        <w:bidi w:val="0"/>
        <w:adjustRightInd w:val="0"/>
        <w:snapToGrid w:val="0"/>
        <w:spacing w:line="260" w:lineRule="exact"/>
        <w:ind w:firstLine="425"/>
        <w:jc w:val="both"/>
        <w:textAlignment w:val="baseline"/>
        <w:rPr>
          <w:rFonts w:hint="default" w:ascii="Cambria" w:hAnsi="Cambria" w:cs="Cambria"/>
        </w:rPr>
      </w:pPr>
      <w:r>
        <w:rPr>
          <w:rFonts w:hint="default" w:ascii="Cambria" w:hAnsi="Cambria" w:cs="Cambria"/>
        </w:rPr>
        <w:t xml:space="preserve">In the text, reference numbers should be placed in square brackets [ ] and placed before the punctuation; for example [1], [1–3] or [1,3]. For embedded citations in the text with pagination, use both parentheses and brackets to indicate the reference number and page numbers; for example [5] </w:t>
      </w:r>
      <w:r>
        <w:rPr>
          <w:rFonts w:hint="eastAsia" w:ascii="Georgia" w:hAnsi="Georgia" w:eastAsia="宋体" w:cs="Georgia"/>
          <w:lang w:eastAsia="zh-CN"/>
        </w:rPr>
        <w:t>(</w:t>
      </w:r>
      <w:r>
        <w:rPr>
          <w:rFonts w:hint="default" w:ascii="Cambria" w:hAnsi="Cambria" w:cs="Cambria"/>
        </w:rPr>
        <w:t>p. 10</w:t>
      </w:r>
      <w:r>
        <w:rPr>
          <w:rFonts w:hint="default" w:ascii="Georgia" w:hAnsi="Georgia" w:cs="Cambria"/>
        </w:rPr>
        <w:t>)</w:t>
      </w:r>
      <w:r>
        <w:rPr>
          <w:rFonts w:hint="default" w:ascii="Cambria" w:hAnsi="Cambria" w:cs="Cambria"/>
        </w:rPr>
        <w:t xml:space="preserve">, or [6] </w:t>
      </w:r>
      <w:r>
        <w:rPr>
          <w:rFonts w:hint="eastAsia" w:ascii="Georgia" w:hAnsi="Georgia" w:eastAsia="宋体" w:cs="Georgia"/>
          <w:lang w:eastAsia="zh-CN"/>
        </w:rPr>
        <w:t>(</w:t>
      </w:r>
      <w:r>
        <w:rPr>
          <w:rFonts w:hint="default" w:ascii="Cambria" w:hAnsi="Cambria" w:cs="Cambria"/>
        </w:rPr>
        <w:t>pp. 101–105</w:t>
      </w:r>
      <w:r>
        <w:rPr>
          <w:rFonts w:hint="default" w:ascii="Georgia" w:hAnsi="Georgia" w:cs="Cambria"/>
        </w:rPr>
        <w:t>)</w:t>
      </w:r>
      <w:r>
        <w:rPr>
          <w:rFonts w:hint="default" w:ascii="Cambria" w:hAnsi="Cambria" w:cs="Cambria"/>
        </w:rPr>
        <w:t>.</w:t>
      </w:r>
    </w:p>
    <w:p w14:paraId="13995345">
      <w:pPr>
        <w:pStyle w:val="21"/>
        <w:numPr>
          <w:ilvl w:val="0"/>
          <w:numId w:val="0"/>
        </w:numPr>
        <w:ind w:left="425"/>
        <w:rPr>
          <w:rFonts w:hint="default" w:ascii="Arial" w:hAnsi="Arial" w:cs="Arial"/>
        </w:rPr>
      </w:pPr>
    </w:p>
    <w:p w14:paraId="66916DBF">
      <w:pPr>
        <w:pStyle w:val="21"/>
        <w:keepNext w:val="0"/>
        <w:keepLines w:val="0"/>
        <w:pageBreakBefore w:val="0"/>
        <w:widowControl/>
        <w:numPr>
          <w:ilvl w:val="0"/>
          <w:numId w:val="2"/>
        </w:numPr>
        <w:kinsoku/>
        <w:wordWrap/>
        <w:overflowPunct/>
        <w:topLinePunct w:val="0"/>
        <w:autoSpaceDE/>
        <w:autoSpaceDN/>
        <w:bidi w:val="0"/>
        <w:adjustRightInd w:val="0"/>
        <w:snapToGrid w:val="0"/>
        <w:spacing w:line="240" w:lineRule="exact"/>
        <w:ind w:left="425" w:hanging="425"/>
        <w:textAlignment w:val="auto"/>
        <w:rPr>
          <w:rFonts w:hint="default" w:ascii="Cambria" w:hAnsi="Cambria" w:cs="Cambria"/>
          <w:highlight w:val="none"/>
        </w:rPr>
      </w:pPr>
      <w:r>
        <w:rPr>
          <w:rFonts w:hint="default" w:ascii="Cambria" w:hAnsi="Cambria" w:cs="Cambria"/>
          <w:highlight w:val="none"/>
        </w:rPr>
        <w:t xml:space="preserve">Author 1, A.B.; Author 2, C.D. Title of the article. </w:t>
      </w:r>
      <w:r>
        <w:rPr>
          <w:rFonts w:hint="default" w:ascii="Cambria" w:hAnsi="Cambria" w:cs="Cambria"/>
          <w:i/>
          <w:highlight w:val="none"/>
        </w:rPr>
        <w:t>Abbreviated Journal Name</w:t>
      </w:r>
      <w:r>
        <w:rPr>
          <w:rFonts w:hint="default" w:ascii="Cambria" w:hAnsi="Cambria" w:cs="Cambria"/>
          <w:highlight w:val="none"/>
        </w:rPr>
        <w:t xml:space="preserve"> </w:t>
      </w:r>
      <w:r>
        <w:rPr>
          <w:rFonts w:hint="default" w:ascii="Cambria" w:hAnsi="Cambria" w:cs="Cambria"/>
          <w:b/>
          <w:highlight w:val="none"/>
        </w:rPr>
        <w:t>Year</w:t>
      </w:r>
      <w:r>
        <w:rPr>
          <w:rFonts w:hint="default" w:ascii="Cambria" w:hAnsi="Cambria" w:cs="Cambria"/>
          <w:highlight w:val="none"/>
        </w:rPr>
        <w:t xml:space="preserve">, </w:t>
      </w:r>
      <w:r>
        <w:rPr>
          <w:rFonts w:hint="default" w:ascii="Cambria" w:hAnsi="Cambria" w:cs="Cambria"/>
          <w:i/>
          <w:highlight w:val="none"/>
        </w:rPr>
        <w:t>Volume</w:t>
      </w:r>
      <w:r>
        <w:rPr>
          <w:rFonts w:hint="default" w:ascii="Cambria" w:hAnsi="Cambria" w:cs="Cambria"/>
          <w:highlight w:val="none"/>
        </w:rPr>
        <w:t>, page range.</w:t>
      </w:r>
    </w:p>
    <w:p w14:paraId="6D97BFD6">
      <w:pPr>
        <w:pStyle w:val="21"/>
        <w:keepNext w:val="0"/>
        <w:keepLines w:val="0"/>
        <w:pageBreakBefore w:val="0"/>
        <w:widowControl/>
        <w:numPr>
          <w:ilvl w:val="0"/>
          <w:numId w:val="2"/>
        </w:numPr>
        <w:kinsoku/>
        <w:wordWrap/>
        <w:overflowPunct/>
        <w:topLinePunct w:val="0"/>
        <w:autoSpaceDE/>
        <w:autoSpaceDN/>
        <w:bidi w:val="0"/>
        <w:adjustRightInd w:val="0"/>
        <w:snapToGrid w:val="0"/>
        <w:spacing w:line="240" w:lineRule="exact"/>
        <w:ind w:left="425" w:hanging="425"/>
        <w:textAlignment w:val="auto"/>
        <w:rPr>
          <w:rFonts w:hint="default" w:ascii="Cambria" w:hAnsi="Cambria" w:cs="Cambria"/>
          <w:highlight w:val="none"/>
        </w:rPr>
      </w:pPr>
      <w:r>
        <w:rPr>
          <w:rFonts w:hint="default" w:ascii="Cambria" w:hAnsi="Cambria" w:cs="Cambria"/>
          <w:highlight w:val="none"/>
        </w:rPr>
        <w:t xml:space="preserve">Author 1, A.; Author 2, B. Title of the chapter. In </w:t>
      </w:r>
      <w:r>
        <w:rPr>
          <w:rFonts w:hint="default" w:ascii="Cambria" w:hAnsi="Cambria" w:cs="Cambria"/>
          <w:i/>
          <w:highlight w:val="none"/>
        </w:rPr>
        <w:t>Book Title</w:t>
      </w:r>
      <w:r>
        <w:rPr>
          <w:rFonts w:hint="default" w:ascii="Cambria" w:hAnsi="Cambria" w:cs="Cambria"/>
          <w:highlight w:val="none"/>
        </w:rPr>
        <w:t xml:space="preserve">, 2nd ed.; Editor 1, A., Editor 2, B., Eds.; Publisher: Publisher Location, Country, </w:t>
      </w:r>
      <w:r>
        <w:rPr>
          <w:rFonts w:hint="default" w:ascii="Cambria" w:hAnsi="Cambria" w:eastAsia="宋体" w:cs="Cambria"/>
          <w:highlight w:val="none"/>
          <w:lang w:val="en-US" w:eastAsia="zh-CN"/>
        </w:rPr>
        <w:t>year</w:t>
      </w:r>
      <w:r>
        <w:rPr>
          <w:rFonts w:hint="default" w:ascii="Cambria" w:hAnsi="Cambria" w:cs="Cambria"/>
          <w:highlight w:val="none"/>
        </w:rPr>
        <w:t>; Volume, pp. page range.</w:t>
      </w:r>
    </w:p>
    <w:p w14:paraId="258ABA6A">
      <w:pPr>
        <w:pStyle w:val="21"/>
        <w:keepNext w:val="0"/>
        <w:keepLines w:val="0"/>
        <w:pageBreakBefore w:val="0"/>
        <w:widowControl/>
        <w:numPr>
          <w:ilvl w:val="0"/>
          <w:numId w:val="2"/>
        </w:numPr>
        <w:kinsoku/>
        <w:wordWrap/>
        <w:overflowPunct/>
        <w:topLinePunct w:val="0"/>
        <w:autoSpaceDE/>
        <w:autoSpaceDN/>
        <w:bidi w:val="0"/>
        <w:adjustRightInd w:val="0"/>
        <w:snapToGrid w:val="0"/>
        <w:spacing w:line="240" w:lineRule="exact"/>
        <w:ind w:left="425" w:hanging="425"/>
        <w:textAlignment w:val="auto"/>
        <w:rPr>
          <w:rFonts w:hint="default" w:ascii="Cambria" w:hAnsi="Cambria" w:cs="Cambria"/>
          <w:highlight w:val="none"/>
        </w:rPr>
      </w:pPr>
      <w:r>
        <w:rPr>
          <w:rFonts w:hint="default" w:ascii="Cambria" w:hAnsi="Cambria" w:cs="Cambria"/>
          <w:highlight w:val="none"/>
        </w:rPr>
        <w:t xml:space="preserve">Author 1, A.; Author 2, B. </w:t>
      </w:r>
      <w:r>
        <w:rPr>
          <w:rFonts w:hint="default" w:ascii="Cambria" w:hAnsi="Cambria" w:cs="Cambria"/>
          <w:i/>
          <w:highlight w:val="none"/>
        </w:rPr>
        <w:t>Book Title</w:t>
      </w:r>
      <w:r>
        <w:rPr>
          <w:rFonts w:hint="default" w:ascii="Cambria" w:hAnsi="Cambria" w:cs="Cambria"/>
          <w:highlight w:val="none"/>
        </w:rPr>
        <w:t xml:space="preserve">, 3rd ed.; Publisher: Publisher Location, Country, </w:t>
      </w:r>
      <w:r>
        <w:rPr>
          <w:rFonts w:hint="default" w:ascii="Cambria" w:hAnsi="Cambria" w:eastAsia="宋体" w:cs="Cambria"/>
          <w:highlight w:val="none"/>
          <w:lang w:val="en-US" w:eastAsia="zh-CN"/>
        </w:rPr>
        <w:t>year</w:t>
      </w:r>
      <w:r>
        <w:rPr>
          <w:rFonts w:hint="default" w:ascii="Cambria" w:hAnsi="Cambria" w:cs="Cambria"/>
          <w:highlight w:val="none"/>
        </w:rPr>
        <w:t>; pp. page range.</w:t>
      </w:r>
    </w:p>
    <w:p w14:paraId="18F267E1">
      <w:pPr>
        <w:pStyle w:val="21"/>
        <w:keepNext w:val="0"/>
        <w:keepLines w:val="0"/>
        <w:pageBreakBefore w:val="0"/>
        <w:widowControl/>
        <w:numPr>
          <w:ilvl w:val="0"/>
          <w:numId w:val="3"/>
        </w:numPr>
        <w:kinsoku/>
        <w:wordWrap/>
        <w:overflowPunct/>
        <w:topLinePunct w:val="0"/>
        <w:autoSpaceDE/>
        <w:autoSpaceDN/>
        <w:bidi w:val="0"/>
        <w:adjustRightInd w:val="0"/>
        <w:snapToGrid w:val="0"/>
        <w:spacing w:line="240" w:lineRule="exact"/>
        <w:ind w:left="425" w:hanging="425"/>
        <w:textAlignment w:val="auto"/>
        <w:rPr>
          <w:rFonts w:hint="default" w:ascii="Cambria" w:hAnsi="Cambria" w:cs="Cambria"/>
          <w:highlight w:val="none"/>
        </w:rPr>
      </w:pPr>
      <w:r>
        <w:rPr>
          <w:rFonts w:hint="default" w:ascii="Cambria" w:hAnsi="Cambria" w:cs="Cambria"/>
          <w:highlight w:val="none"/>
        </w:rPr>
        <w:t xml:space="preserve">Author 1, A.B.; Author 2, C. Title of Unpublished Work. </w:t>
      </w:r>
      <w:r>
        <w:rPr>
          <w:rFonts w:hint="default" w:ascii="Cambria" w:hAnsi="Cambria" w:cs="Cambria"/>
          <w:i/>
          <w:highlight w:val="none"/>
        </w:rPr>
        <w:t>Abbreviated Journal Name</w:t>
      </w:r>
      <w:r>
        <w:rPr>
          <w:rFonts w:hint="default" w:ascii="Cambria" w:hAnsi="Cambria" w:cs="Cambria"/>
          <w:highlight w:val="none"/>
        </w:rPr>
        <w:t xml:space="preserve"> year,</w:t>
      </w:r>
      <w:r>
        <w:rPr>
          <w:rFonts w:hint="default" w:ascii="Cambria" w:hAnsi="Cambria" w:cs="Cambria"/>
          <w:i/>
          <w:highlight w:val="none"/>
        </w:rPr>
        <w:t xml:space="preserve"> phrase indicating stage of publication </w:t>
      </w:r>
      <w:r>
        <w:rPr>
          <w:rFonts w:hint="eastAsia" w:ascii="Georgia" w:hAnsi="Georgia" w:eastAsia="宋体" w:cs="Georgia"/>
          <w:i/>
          <w:highlight w:val="none"/>
          <w:lang w:eastAsia="zh-CN"/>
        </w:rPr>
        <w:t>(</w:t>
      </w:r>
      <w:r>
        <w:rPr>
          <w:rFonts w:hint="default" w:ascii="Cambria" w:hAnsi="Cambria" w:cs="Cambria"/>
          <w:i/>
          <w:highlight w:val="none"/>
        </w:rPr>
        <w:t>submitted; accepted; in press</w:t>
      </w:r>
      <w:r>
        <w:rPr>
          <w:rFonts w:hint="default" w:ascii="Georgia" w:hAnsi="Georgia" w:cs="Cambria"/>
          <w:i/>
          <w:highlight w:val="none"/>
        </w:rPr>
        <w:t>)</w:t>
      </w:r>
      <w:r>
        <w:rPr>
          <w:rFonts w:hint="default" w:ascii="Cambria" w:hAnsi="Cambria" w:cs="Cambria"/>
          <w:highlight w:val="none"/>
        </w:rPr>
        <w:t>.</w:t>
      </w:r>
    </w:p>
    <w:p w14:paraId="58FD8D41">
      <w:pPr>
        <w:pStyle w:val="21"/>
        <w:keepNext w:val="0"/>
        <w:keepLines w:val="0"/>
        <w:pageBreakBefore w:val="0"/>
        <w:widowControl/>
        <w:numPr>
          <w:ilvl w:val="0"/>
          <w:numId w:val="3"/>
        </w:numPr>
        <w:kinsoku/>
        <w:wordWrap/>
        <w:overflowPunct/>
        <w:topLinePunct w:val="0"/>
        <w:autoSpaceDE/>
        <w:autoSpaceDN/>
        <w:bidi w:val="0"/>
        <w:adjustRightInd w:val="0"/>
        <w:snapToGrid w:val="0"/>
        <w:spacing w:line="240" w:lineRule="exact"/>
        <w:ind w:left="425" w:hanging="425"/>
        <w:textAlignment w:val="auto"/>
        <w:rPr>
          <w:rFonts w:hint="default" w:ascii="Cambria" w:hAnsi="Cambria" w:cs="Cambria"/>
          <w:highlight w:val="none"/>
        </w:rPr>
      </w:pPr>
      <w:r>
        <w:rPr>
          <w:rFonts w:hint="default" w:ascii="Cambria" w:hAnsi="Cambria" w:cs="Cambria"/>
          <w:highlight w:val="none"/>
        </w:rPr>
        <w:t xml:space="preserve">Author 1, A.B. </w:t>
      </w:r>
      <w:r>
        <w:rPr>
          <w:rFonts w:hint="eastAsia" w:ascii="Georgia" w:hAnsi="Georgia" w:eastAsia="宋体" w:cs="Georgia"/>
          <w:highlight w:val="none"/>
          <w:lang w:eastAsia="zh-CN"/>
        </w:rPr>
        <w:t>(</w:t>
      </w:r>
      <w:r>
        <w:rPr>
          <w:rFonts w:hint="default" w:ascii="Cambria" w:hAnsi="Cambria" w:cs="Cambria"/>
          <w:highlight w:val="none"/>
        </w:rPr>
        <w:t>University, City, State, Country</w:t>
      </w:r>
      <w:r>
        <w:rPr>
          <w:rFonts w:hint="default" w:ascii="Georgia" w:hAnsi="Georgia" w:cs="Cambria"/>
          <w:highlight w:val="none"/>
        </w:rPr>
        <w:t>)</w:t>
      </w:r>
      <w:r>
        <w:rPr>
          <w:rFonts w:hint="default" w:ascii="Cambria" w:hAnsi="Cambria" w:cs="Cambria"/>
          <w:highlight w:val="none"/>
        </w:rPr>
        <w:t xml:space="preserve">; Author 2, C. </w:t>
      </w:r>
      <w:r>
        <w:rPr>
          <w:rFonts w:hint="eastAsia" w:ascii="Georgia" w:hAnsi="Georgia" w:eastAsia="宋体" w:cs="Georgia"/>
          <w:highlight w:val="none"/>
          <w:lang w:eastAsia="zh-CN"/>
        </w:rPr>
        <w:t>(</w:t>
      </w:r>
      <w:r>
        <w:rPr>
          <w:rFonts w:hint="default" w:ascii="Cambria" w:hAnsi="Cambria" w:cs="Cambria"/>
          <w:highlight w:val="none"/>
        </w:rPr>
        <w:t>Institute, City, State, Country</w:t>
      </w:r>
      <w:r>
        <w:rPr>
          <w:rFonts w:hint="default" w:ascii="Georgia" w:hAnsi="Georgia" w:cs="Cambria"/>
          <w:highlight w:val="none"/>
        </w:rPr>
        <w:t>)</w:t>
      </w:r>
      <w:r>
        <w:rPr>
          <w:rFonts w:hint="default" w:ascii="Cambria" w:hAnsi="Cambria" w:cs="Cambria"/>
          <w:highlight w:val="none"/>
        </w:rPr>
        <w:t xml:space="preserve">. Personal communication, </w:t>
      </w:r>
      <w:r>
        <w:rPr>
          <w:rFonts w:hint="default" w:ascii="Cambria" w:hAnsi="Cambria" w:eastAsia="宋体" w:cs="Cambria"/>
          <w:highlight w:val="none"/>
          <w:lang w:val="en-US" w:eastAsia="zh-CN"/>
        </w:rPr>
        <w:t>year</w:t>
      </w:r>
      <w:r>
        <w:rPr>
          <w:rFonts w:hint="default" w:ascii="Cambria" w:hAnsi="Cambria" w:cs="Cambria"/>
          <w:highlight w:val="none"/>
        </w:rPr>
        <w:t>.</w:t>
      </w:r>
    </w:p>
    <w:p w14:paraId="1759BFD5">
      <w:pPr>
        <w:pStyle w:val="21"/>
        <w:keepNext w:val="0"/>
        <w:keepLines w:val="0"/>
        <w:pageBreakBefore w:val="0"/>
        <w:widowControl/>
        <w:numPr>
          <w:ilvl w:val="0"/>
          <w:numId w:val="3"/>
        </w:numPr>
        <w:kinsoku/>
        <w:wordWrap/>
        <w:overflowPunct/>
        <w:topLinePunct w:val="0"/>
        <w:autoSpaceDE/>
        <w:autoSpaceDN/>
        <w:bidi w:val="0"/>
        <w:adjustRightInd w:val="0"/>
        <w:snapToGrid w:val="0"/>
        <w:spacing w:line="240" w:lineRule="exact"/>
        <w:ind w:left="425" w:hanging="425"/>
        <w:textAlignment w:val="auto"/>
        <w:rPr>
          <w:rFonts w:hint="default" w:ascii="Cambria" w:hAnsi="Cambria" w:cs="Cambria"/>
          <w:highlight w:val="none"/>
        </w:rPr>
      </w:pPr>
      <w:r>
        <w:rPr>
          <w:rFonts w:hint="default" w:ascii="Cambria" w:hAnsi="Cambria" w:cs="Cambria"/>
          <w:highlight w:val="none"/>
        </w:rPr>
        <w:t xml:space="preserve">Author 1, A.B.; Author 2, C.D.; Author 3, E.F. Title of Presentation. In Proceedings of the Name of the Conference, Location of Conference, Country, Date of Conference </w:t>
      </w:r>
      <w:r>
        <w:rPr>
          <w:rFonts w:hint="eastAsia" w:ascii="Georgia" w:hAnsi="Georgia" w:eastAsia="宋体" w:cs="Georgia"/>
          <w:highlight w:val="none"/>
          <w:lang w:eastAsia="zh-CN"/>
        </w:rPr>
        <w:t>(</w:t>
      </w:r>
      <w:r>
        <w:rPr>
          <w:rFonts w:hint="default" w:ascii="Cambria" w:hAnsi="Cambria" w:cs="Cambria"/>
          <w:highlight w:val="none"/>
        </w:rPr>
        <w:t>Day Month Year</w:t>
      </w:r>
      <w:r>
        <w:rPr>
          <w:rFonts w:hint="default" w:ascii="Georgia" w:hAnsi="Georgia" w:cs="Cambria"/>
          <w:highlight w:val="none"/>
        </w:rPr>
        <w:t>)</w:t>
      </w:r>
      <w:r>
        <w:rPr>
          <w:rFonts w:hint="default" w:ascii="Cambria" w:hAnsi="Cambria" w:cs="Cambria"/>
          <w:highlight w:val="none"/>
        </w:rPr>
        <w:t>.</w:t>
      </w:r>
    </w:p>
    <w:p w14:paraId="776D8EF0">
      <w:pPr>
        <w:pStyle w:val="21"/>
        <w:keepNext w:val="0"/>
        <w:keepLines w:val="0"/>
        <w:pageBreakBefore w:val="0"/>
        <w:widowControl/>
        <w:numPr>
          <w:ilvl w:val="0"/>
          <w:numId w:val="3"/>
        </w:numPr>
        <w:kinsoku/>
        <w:wordWrap/>
        <w:overflowPunct/>
        <w:topLinePunct w:val="0"/>
        <w:autoSpaceDE/>
        <w:autoSpaceDN/>
        <w:bidi w:val="0"/>
        <w:adjustRightInd w:val="0"/>
        <w:snapToGrid w:val="0"/>
        <w:spacing w:line="240" w:lineRule="exact"/>
        <w:ind w:left="425" w:hanging="425"/>
        <w:textAlignment w:val="auto"/>
        <w:rPr>
          <w:rFonts w:hint="default" w:ascii="Cambria" w:hAnsi="Cambria" w:cs="Cambria"/>
          <w:highlight w:val="none"/>
        </w:rPr>
      </w:pPr>
      <w:r>
        <w:rPr>
          <w:rFonts w:hint="default" w:ascii="Cambria" w:hAnsi="Cambria" w:cs="Cambria"/>
          <w:highlight w:val="none"/>
        </w:rPr>
        <w:t>Author 1, A.B. Title of Thesis. Level of Thesis, Degree-Granting University, Location of University, Date of Completion.</w:t>
      </w:r>
    </w:p>
    <w:p w14:paraId="011741A1">
      <w:pPr>
        <w:pStyle w:val="21"/>
        <w:keepNext w:val="0"/>
        <w:keepLines w:val="0"/>
        <w:pageBreakBefore w:val="0"/>
        <w:widowControl/>
        <w:numPr>
          <w:ilvl w:val="0"/>
          <w:numId w:val="3"/>
        </w:numPr>
        <w:kinsoku/>
        <w:wordWrap/>
        <w:overflowPunct/>
        <w:topLinePunct w:val="0"/>
        <w:autoSpaceDE/>
        <w:autoSpaceDN/>
        <w:bidi w:val="0"/>
        <w:adjustRightInd w:val="0"/>
        <w:snapToGrid w:val="0"/>
        <w:spacing w:line="240" w:lineRule="exact"/>
        <w:ind w:left="425" w:hanging="425"/>
        <w:textAlignment w:val="auto"/>
        <w:rPr>
          <w:rFonts w:hint="default" w:ascii="Cambria" w:hAnsi="Cambria" w:cs="Cambria"/>
          <w:highlight w:val="none"/>
        </w:rPr>
      </w:pPr>
      <w:r>
        <w:rPr>
          <w:rFonts w:hint="default" w:ascii="Cambria" w:hAnsi="Cambria" w:cs="Cambria"/>
          <w:highlight w:val="none"/>
        </w:rPr>
        <w:t xml:space="preserve">Title of Site. Available online: URL </w:t>
      </w:r>
      <w:r>
        <w:rPr>
          <w:rFonts w:hint="eastAsia" w:ascii="Georgia" w:hAnsi="Georgia" w:eastAsia="宋体" w:cs="Georgia"/>
          <w:highlight w:val="none"/>
          <w:lang w:eastAsia="zh-CN"/>
        </w:rPr>
        <w:t>(</w:t>
      </w:r>
      <w:r>
        <w:rPr>
          <w:rFonts w:hint="default" w:ascii="Cambria" w:hAnsi="Cambria" w:cs="Cambria"/>
          <w:highlight w:val="none"/>
        </w:rPr>
        <w:t>accessed on Day Month Year</w:t>
      </w:r>
      <w:r>
        <w:rPr>
          <w:rFonts w:hint="default" w:ascii="Georgia" w:hAnsi="Georgia" w:cs="Cambria"/>
          <w:highlight w:val="none"/>
        </w:rPr>
        <w:t>)</w:t>
      </w:r>
      <w:r>
        <w:rPr>
          <w:rFonts w:hint="default" w:ascii="Cambria" w:hAnsi="Cambria" w:cs="Cambria"/>
          <w:highlight w:val="none"/>
        </w:rPr>
        <w:t>.</w:t>
      </w:r>
    </w:p>
    <w:p w14:paraId="1F8C0F5D">
      <w:pPr>
        <w:pStyle w:val="21"/>
        <w:numPr>
          <w:ilvl w:val="0"/>
          <w:numId w:val="0"/>
        </w:numPr>
        <w:adjustRightInd w:val="0"/>
        <w:snapToGrid w:val="0"/>
        <w:spacing w:line="228" w:lineRule="auto"/>
        <w:jc w:val="both"/>
        <w:rPr>
          <w:rFonts w:hint="default" w:ascii="Cambria" w:hAnsi="Cambria" w:cs="Cambria"/>
        </w:rPr>
      </w:pPr>
    </w:p>
    <w:tbl>
      <w:tblPr>
        <w:tblStyle w:val="9"/>
        <w:tblW w:w="0" w:type="auto"/>
        <w:tblInd w:w="1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9"/>
        <w:gridCol w:w="8469"/>
      </w:tblGrid>
      <w:tr w14:paraId="66273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9" w:type="dxa"/>
          </w:tcPr>
          <w:p w14:paraId="7D641B05">
            <w:pPr>
              <w:pStyle w:val="21"/>
              <w:widowControl w:val="0"/>
              <w:numPr>
                <w:ilvl w:val="0"/>
                <w:numId w:val="0"/>
              </w:numPr>
              <w:adjustRightInd w:val="0"/>
              <w:snapToGrid w:val="0"/>
              <w:spacing w:line="228" w:lineRule="auto"/>
              <w:jc w:val="both"/>
              <w:rPr>
                <w:rFonts w:hint="default" w:ascii="Cambria" w:hAnsi="Cambria" w:cs="Cambria"/>
                <w:vertAlign w:val="baseline"/>
              </w:rPr>
            </w:pPr>
            <w:r>
              <w:rPr>
                <w:rFonts w:hint="default" w:ascii="Cambria" w:hAnsi="Cambria" w:eastAsia="等线" w:cs="Cambria"/>
              </w:rPr>
              <w:drawing>
                <wp:inline distT="0" distB="0" distL="0" distR="0">
                  <wp:extent cx="692785" cy="249555"/>
                  <wp:effectExtent l="0" t="0" r="5715" b="4445"/>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92785" cy="249555"/>
                          </a:xfrm>
                          <a:prstGeom prst="rect">
                            <a:avLst/>
                          </a:prstGeom>
                          <a:noFill/>
                          <a:ln>
                            <a:noFill/>
                          </a:ln>
                        </pic:spPr>
                      </pic:pic>
                    </a:graphicData>
                  </a:graphic>
                </wp:inline>
              </w:drawing>
            </w:r>
          </w:p>
        </w:tc>
        <w:tc>
          <w:tcPr>
            <w:tcW w:w="8469" w:type="dxa"/>
          </w:tcPr>
          <w:p w14:paraId="5769CD39">
            <w:pPr>
              <w:pStyle w:val="21"/>
              <w:widowControl w:val="0"/>
              <w:numPr>
                <w:ilvl w:val="0"/>
                <w:numId w:val="0"/>
              </w:numPr>
              <w:adjustRightInd w:val="0"/>
              <w:snapToGrid w:val="0"/>
              <w:spacing w:line="228" w:lineRule="auto"/>
              <w:jc w:val="both"/>
              <w:rPr>
                <w:rFonts w:hint="default" w:ascii="Cambria" w:hAnsi="Cambria" w:cs="Cambria"/>
                <w:vertAlign w:val="baseline"/>
              </w:rPr>
            </w:pPr>
            <w:r>
              <w:rPr>
                <w:rFonts w:hint="default" w:ascii="Cambria" w:hAnsi="Cambria" w:cs="Cambria"/>
              </w:rPr>
              <w:t>C</w:t>
            </w:r>
            <w:r>
              <w:rPr>
                <w:rFonts w:hint="default" w:ascii="Cambria" w:hAnsi="Cambria" w:cs="Cambria"/>
                <w:spacing w:val="-6"/>
                <w:sz w:val="18"/>
              </w:rPr>
              <w:t>opyright © 202</w:t>
            </w:r>
            <w:r>
              <w:rPr>
                <w:rFonts w:hint="eastAsia" w:ascii="Cambria" w:hAnsi="Cambria" w:eastAsia="宋体" w:cs="Cambria"/>
                <w:spacing w:val="-6"/>
                <w:sz w:val="18"/>
                <w:lang w:val="en-US" w:eastAsia="zh-CN"/>
              </w:rPr>
              <w:t>4</w:t>
            </w:r>
            <w:r>
              <w:rPr>
                <w:rFonts w:hint="default" w:ascii="Cambria" w:hAnsi="Cambria" w:eastAsia="宋体" w:cs="Cambria"/>
                <w:spacing w:val="-6"/>
                <w:sz w:val="18"/>
                <w:lang w:val="en-US" w:eastAsia="zh-CN"/>
              </w:rPr>
              <w:t xml:space="preserve"> </w:t>
            </w:r>
            <w:r>
              <w:rPr>
                <w:rFonts w:hint="default" w:ascii="Cambria" w:hAnsi="Cambria" w:cs="Cambria"/>
                <w:spacing w:val="-6"/>
                <w:sz w:val="18"/>
              </w:rPr>
              <w:t>by the author</w:t>
            </w:r>
            <w:r>
              <w:rPr>
                <w:rFonts w:hint="eastAsia" w:ascii="Georgia" w:hAnsi="Georgia" w:eastAsia="宋体" w:cs="Georgia"/>
                <w:spacing w:val="-6"/>
                <w:sz w:val="18"/>
                <w:lang w:eastAsia="zh-CN"/>
              </w:rPr>
              <w:t>(</w:t>
            </w:r>
            <w:r>
              <w:rPr>
                <w:rFonts w:hint="default" w:ascii="Cambria" w:hAnsi="Cambria" w:cs="Cambria"/>
                <w:spacing w:val="-6"/>
                <w:sz w:val="18"/>
              </w:rPr>
              <w:t>s</w:t>
            </w:r>
            <w:r>
              <w:rPr>
                <w:rFonts w:hint="default" w:ascii="Georgia" w:hAnsi="Georgia" w:cs="Cambria"/>
                <w:spacing w:val="-6"/>
                <w:sz w:val="18"/>
              </w:rPr>
              <w:t>)</w:t>
            </w:r>
            <w:r>
              <w:rPr>
                <w:rFonts w:hint="default" w:ascii="Cambria" w:hAnsi="Cambria" w:cs="Cambria"/>
                <w:spacing w:val="-6"/>
                <w:sz w:val="18"/>
              </w:rPr>
              <w:t>. Published by UK Scientific Publishing Limited. This is an open access article under the Creative</w:t>
            </w:r>
            <w:r>
              <w:rPr>
                <w:rFonts w:hint="default" w:ascii="Cambria" w:hAnsi="Cambria" w:eastAsia="宋体" w:cs="Cambria"/>
                <w:spacing w:val="-6"/>
                <w:sz w:val="18"/>
                <w:lang w:val="en-US" w:eastAsia="zh-CN"/>
              </w:rPr>
              <w:t xml:space="preserve"> </w:t>
            </w:r>
            <w:r>
              <w:rPr>
                <w:rFonts w:hint="default" w:ascii="Cambria" w:hAnsi="Cambria" w:cs="Cambria"/>
                <w:spacing w:val="-6"/>
                <w:sz w:val="18"/>
              </w:rPr>
              <w:t xml:space="preserve">Commons Attribution </w:t>
            </w:r>
            <w:r>
              <w:rPr>
                <w:rFonts w:hint="eastAsia" w:ascii="Georgia" w:hAnsi="Georgia" w:eastAsia="宋体" w:cs="Georgia"/>
                <w:spacing w:val="-6"/>
                <w:sz w:val="18"/>
                <w:lang w:eastAsia="zh-CN"/>
              </w:rPr>
              <w:t>(</w:t>
            </w:r>
            <w:r>
              <w:rPr>
                <w:rFonts w:hint="default" w:ascii="Cambria" w:hAnsi="Cambria" w:cs="Cambria"/>
                <w:spacing w:val="-6"/>
                <w:sz w:val="18"/>
              </w:rPr>
              <w:t>CC BY</w:t>
            </w:r>
            <w:r>
              <w:rPr>
                <w:rFonts w:hint="default" w:ascii="Georgia" w:hAnsi="Georgia" w:cs="Cambria"/>
                <w:spacing w:val="-6"/>
                <w:sz w:val="18"/>
              </w:rPr>
              <w:t>)</w:t>
            </w:r>
            <w:r>
              <w:rPr>
                <w:rFonts w:hint="default" w:ascii="Cambria" w:hAnsi="Cambria" w:cs="Cambria"/>
                <w:spacing w:val="-6"/>
                <w:sz w:val="18"/>
              </w:rPr>
              <w:t xml:space="preserve"> license </w:t>
            </w:r>
            <w:r>
              <w:rPr>
                <w:rFonts w:hint="eastAsia" w:ascii="Georgia" w:hAnsi="Georgia" w:eastAsia="宋体" w:cs="Georgia"/>
                <w:spacing w:val="-6"/>
                <w:sz w:val="18"/>
                <w:lang w:eastAsia="zh-CN"/>
              </w:rPr>
              <w:t>(</w:t>
            </w:r>
            <w:r>
              <w:rPr>
                <w:rFonts w:hint="default" w:ascii="Cambria" w:hAnsi="Cambria" w:cs="Cambria"/>
                <w:spacing w:val="-6"/>
                <w:sz w:val="18"/>
              </w:rPr>
              <w:t>https://creativecommons.org/licenses/by/4.0/</w:t>
            </w:r>
            <w:r>
              <w:rPr>
                <w:rFonts w:hint="default" w:ascii="Georgia" w:hAnsi="Georgia" w:cs="Cambria"/>
                <w:spacing w:val="-6"/>
                <w:sz w:val="18"/>
              </w:rPr>
              <w:t>)</w:t>
            </w:r>
            <w:r>
              <w:rPr>
                <w:rFonts w:hint="default" w:ascii="Cambria" w:hAnsi="Cambria" w:cs="Cambria"/>
                <w:spacing w:val="-6"/>
                <w:sz w:val="18"/>
              </w:rPr>
              <w:t>.</w:t>
            </w:r>
          </w:p>
        </w:tc>
      </w:tr>
    </w:tbl>
    <w:p w14:paraId="0819A1F0">
      <w:pPr>
        <w:pStyle w:val="21"/>
        <w:numPr>
          <w:ilvl w:val="0"/>
          <w:numId w:val="0"/>
        </w:numPr>
        <w:adjustRightInd w:val="0"/>
        <w:snapToGrid w:val="0"/>
        <w:spacing w:line="228" w:lineRule="auto"/>
        <w:jc w:val="both"/>
        <w:rPr>
          <w:rFonts w:hint="default" w:ascii="Cambria" w:hAnsi="Cambria" w:cs="Cambria"/>
        </w:rPr>
      </w:pPr>
    </w:p>
    <w:p w14:paraId="68892229">
      <w:pPr>
        <w:pStyle w:val="21"/>
        <w:numPr>
          <w:ilvl w:val="0"/>
          <w:numId w:val="0"/>
        </w:numPr>
        <w:adjustRightInd w:val="0"/>
        <w:snapToGrid w:val="0"/>
        <w:spacing w:line="228" w:lineRule="auto"/>
        <w:jc w:val="both"/>
        <w:rPr>
          <w:rFonts w:hint="default" w:ascii="Cambria" w:hAnsi="Cambria" w:cs="Cambria"/>
        </w:rPr>
      </w:pPr>
      <w:r>
        <w:rPr>
          <w:rFonts w:hint="default" w:ascii="Cambria" w:hAnsi="Cambria" w:cs="Cambria"/>
        </w:rPr>
        <w:t>Publisher</w:t>
      </w:r>
      <w:r>
        <w:rPr>
          <w:rFonts w:hint="default" w:ascii="Cambria" w:hAnsi="Cambria" w:eastAsia="宋体" w:cs="Cambria"/>
          <w:szCs w:val="18"/>
          <w:lang w:eastAsia="zh-CN"/>
        </w:rPr>
        <w:t>’</w:t>
      </w:r>
      <w:r>
        <w:rPr>
          <w:rFonts w:hint="default" w:ascii="Cambria" w:hAnsi="Cambria" w:cs="Cambria"/>
        </w:rPr>
        <w:t>s Note: The views, opinions, and information presented in all publications are the sole responsibility of the respective authors and contributors, and do not necessarily reflect the views of UK Scientific Publishing Limited and/or its editors. UK Scientific Publishing Limited and/or its editors hereby disclaim any liability for any harm or damage to individuals or property arising from the implementation of ideas, methods, instructions, or products mentioned in the content.</w:t>
      </w:r>
    </w:p>
    <w:sectPr>
      <w:type w:val="continuous"/>
      <w:pgSz w:w="11906" w:h="16158"/>
      <w:pgMar w:top="1134" w:right="1134" w:bottom="1134" w:left="1134" w:header="851" w:footer="851" w:gutter="0"/>
      <w:pgBorders>
        <w:top w:val="none" w:sz="0" w:space="0"/>
        <w:left w:val="none" w:sz="0" w:space="0"/>
        <w:bottom w:val="none" w:sz="0" w:space="0"/>
        <w:right w:val="none" w:sz="0" w:space="0"/>
      </w:pgBorders>
      <w:lnNumType w:countBy="1" w:restart="continuous"/>
      <w:pgNumType w:fmt="decimal"/>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alatino Linotype">
    <w:panose1 w:val="02040502050505030304"/>
    <w:charset w:val="00"/>
    <w:family w:val="roman"/>
    <w:pitch w:val="default"/>
    <w:sig w:usb0="E0000287" w:usb1="40000013" w:usb2="00000000" w:usb3="00000000" w:csb0="2000019F" w:csb1="00000000"/>
  </w:font>
  <w:font w:name="Cordia New">
    <w:altName w:val="Microsoft Sans Serif"/>
    <w:panose1 w:val="020B0304020202020204"/>
    <w:charset w:val="DE"/>
    <w:family w:val="swiss"/>
    <w:pitch w:val="default"/>
    <w:sig w:usb0="00000000" w:usb1="00000000" w:usb2="00000000" w:usb3="00000000" w:csb0="00010001" w:csb1="00000000"/>
  </w:font>
  <w:font w:name="Cambria">
    <w:panose1 w:val="02040503050406030204"/>
    <w:charset w:val="00"/>
    <w:family w:val="auto"/>
    <w:pitch w:val="default"/>
    <w:sig w:usb0="E00006FF" w:usb1="420024FF" w:usb2="02000000" w:usb3="00000000" w:csb0="2000019F" w:csb1="00000000"/>
  </w:font>
  <w:font w:name="Georgia">
    <w:panose1 w:val="02040502050405020303"/>
    <w:charset w:val="00"/>
    <w:family w:val="auto"/>
    <w:pitch w:val="default"/>
    <w:sig w:usb0="00000287" w:usb1="00000000" w:usb2="00000000" w:usb3="00000000" w:csb0="2000009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1FF73">
    <w:pPr>
      <w:pStyle w:val="4"/>
      <w:spacing w:line="176" w:lineRule="auto"/>
      <w:jc w:val="left"/>
      <w:rPr>
        <w:rFonts w:hint="default" w:eastAsia="宋体"/>
        <w:sz w:val="22"/>
        <w:szCs w:val="22"/>
        <w:lang w:val="en-US" w:eastAsia="zh-CN"/>
      </w:rPr>
    </w:pPr>
    <w:r>
      <w:rPr>
        <w:sz w:val="20"/>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90350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790350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40675">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45058708"/>
                            <w:docPartObj>
                              <w:docPartGallery w:val="autotext"/>
                            </w:docPartObj>
                          </w:sdtPr>
                          <w:sdtContent>
                            <w:p w14:paraId="4F549E3F">
                              <w:pPr>
                                <w:pStyle w:val="5"/>
                              </w:pPr>
                              <w:r>
                                <w:fldChar w:fldCharType="begin"/>
                              </w:r>
                              <w:r>
                                <w:instrText xml:space="preserve">PAGE   \* MERGEFORMAT</w:instrText>
                              </w:r>
                              <w:r>
                                <w:fldChar w:fldCharType="separate"/>
                              </w:r>
                              <w:r>
                                <w:rPr>
                                  <w:lang w:val="zh-CN" w:eastAsia="zh-CN"/>
                                </w:rPr>
                                <w:t>2</w:t>
                              </w:r>
                              <w:r>
                                <w:fldChar w:fldCharType="end"/>
                              </w:r>
                            </w:p>
                          </w:sdtContent>
                        </w:sdt>
                        <w:p w14:paraId="3240975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sdt>
                    <w:sdtPr>
                      <w:id w:val="-2045058708"/>
                      <w:docPartObj>
                        <w:docPartGallery w:val="autotext"/>
                      </w:docPartObj>
                    </w:sdtPr>
                    <w:sdtContent>
                      <w:p w14:paraId="4F549E3F">
                        <w:pPr>
                          <w:pStyle w:val="5"/>
                        </w:pPr>
                        <w:r>
                          <w:fldChar w:fldCharType="begin"/>
                        </w:r>
                        <w:r>
                          <w:instrText xml:space="preserve">PAGE   \* MERGEFORMAT</w:instrText>
                        </w:r>
                        <w:r>
                          <w:fldChar w:fldCharType="separate"/>
                        </w:r>
                        <w:r>
                          <w:rPr>
                            <w:lang w:val="zh-CN" w:eastAsia="zh-CN"/>
                          </w:rPr>
                          <w:t>2</w:t>
                        </w:r>
                        <w:r>
                          <w:fldChar w:fldCharType="end"/>
                        </w:r>
                      </w:p>
                    </w:sdtContent>
                  </w:sdt>
                  <w:p w14:paraId="3240975A"/>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0CDE2">
    <w:pPr>
      <w:pStyle w:val="5"/>
      <w:rPr>
        <w:rFonts w:hint="default" w:ascii="Cambria" w:hAnsi="Cambria" w:cs="Cambria"/>
      </w:rPr>
    </w:pPr>
    <w:r>
      <w:rPr>
        <w:rFonts w:hint="default" w:ascii="Cambria" w:hAnsi="Cambria" w:cs="Cambria"/>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B35F3B">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8B35F3B">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ascii="Cambria" w:hAnsi="Cambria" w:cs="Cambria"/>
      </w:rPr>
      <w:t>https://doi.org/</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438DA">
    <w:pPr>
      <w:pStyle w:val="4"/>
      <w:jc w:val="center"/>
      <w:rPr>
        <w:rFonts w:hint="default" w:ascii="Cambria" w:hAnsi="Cambria" w:cs="Cambria"/>
        <w:color w:val="231F20"/>
        <w:spacing w:val="-1"/>
        <w:position w:val="3"/>
        <w:sz w:val="16"/>
        <w:szCs w:val="16"/>
      </w:rPr>
    </w:pPr>
    <w:r>
      <w:rPr>
        <w:rFonts w:hint="default" w:ascii="Cambria" w:hAnsi="Cambria" w:cs="Cambria"/>
        <w:sz w:val="16"/>
        <w:szCs w:val="16"/>
      </w:rPr>
      <mc:AlternateContent>
        <mc:Choice Requires="wps">
          <w:drawing>
            <wp:anchor distT="0" distB="0" distL="114300" distR="114300" simplePos="0" relativeHeight="251660288" behindDoc="0" locked="0" layoutInCell="0" allowOverlap="1">
              <wp:simplePos x="0" y="0"/>
              <wp:positionH relativeFrom="page">
                <wp:posOffset>720090</wp:posOffset>
              </wp:positionH>
              <wp:positionV relativeFrom="page">
                <wp:posOffset>749935</wp:posOffset>
              </wp:positionV>
              <wp:extent cx="6120130" cy="3810"/>
              <wp:effectExtent l="0" t="0" r="0" b="0"/>
              <wp:wrapNone/>
              <wp:docPr id="7" name="任意多边形 7"/>
              <wp:cNvGraphicFramePr/>
              <a:graphic xmlns:a="http://schemas.openxmlformats.org/drawingml/2006/main">
                <a:graphicData uri="http://schemas.microsoft.com/office/word/2010/wordprocessingShape">
                  <wps:wsp>
                    <wps:cNvSpPr/>
                    <wps:spPr>
                      <a:xfrm>
                        <a:off x="0" y="0"/>
                        <a:ext cx="6120130" cy="3810"/>
                      </a:xfrm>
                      <a:custGeom>
                        <a:avLst/>
                        <a:gdLst>
                          <a:gd name="A1" fmla="val 0"/>
                          <a:gd name="A2" fmla="val 0"/>
                        </a:gdLst>
                        <a:ahLst/>
                        <a:cxnLst/>
                        <a:rect l="0" t="0" r="0" b="0"/>
                        <a:pathLst>
                          <a:path w="9637" h="6">
                            <a:moveTo>
                              <a:pt x="0" y="2"/>
                            </a:moveTo>
                            <a:lnTo>
                              <a:pt x="9637" y="2"/>
                            </a:lnTo>
                            <a:moveTo>
                              <a:pt x="0" y="2"/>
                            </a:moveTo>
                            <a:lnTo>
                              <a:pt x="9637" y="2"/>
                            </a:lnTo>
                          </a:path>
                        </a:pathLst>
                      </a:custGeom>
                      <a:noFill/>
                      <a:ln w="3556" cap="flat" cmpd="sng">
                        <a:solidFill>
                          <a:srgbClr val="67696B"/>
                        </a:solidFill>
                        <a:prstDash val="solid"/>
                        <a:miter lim="400000"/>
                        <a:headEnd type="none" w="med" len="med"/>
                        <a:tailEnd type="none" w="med" len="med"/>
                      </a:ln>
                    </wps:spPr>
                    <wps:bodyPr upright="1"/>
                  </wps:wsp>
                </a:graphicData>
              </a:graphic>
            </wp:anchor>
          </w:drawing>
        </mc:Choice>
        <mc:Fallback>
          <w:pict>
            <v:shape id="_x0000_s1026" o:spid="_x0000_s1026" o:spt="100" style="position:absolute;left:0pt;margin-left:56.7pt;margin-top:59.05pt;height:0.3pt;width:481.9pt;mso-position-horizontal-relative:page;mso-position-vertical-relative:page;z-index:251660288;mso-width-relative:page;mso-height-relative:page;" filled="f" stroked="t" coordsize="9637,6" o:allowincell="f" o:gfxdata="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ZWmDzXAAAADAEAAA8AAAAAAAAAAQAgAAAAIgAAAGRycy9kb3ducmV2Lnht&#10;bFBLAQIUABQAAAAIAIdO4kDgvE+SbAIAAFcFAAAOAAAAAAAAAAEAIAAAACYBAABkcnMvZTJvRG9j&#10;LnhtbFBLBQYAAAAABgAGAFkBAAAEBgAAAAA=&#10;" path="m0,2l9637,2m0,2l9637,2e">
              <v:fill on="f" focussize="0,0"/>
              <v:stroke weight="0.28pt" color="#67696B" miterlimit="4" joinstyle="miter"/>
              <v:imagedata o:title=""/>
              <o:lock v:ext="edit" aspectratio="f"/>
            </v:shape>
          </w:pict>
        </mc:Fallback>
      </mc:AlternateContent>
    </w:r>
    <w:r>
      <w:rPr>
        <w:rFonts w:hint="default" w:ascii="Cambria" w:hAnsi="Cambria" w:cs="Cambria"/>
        <w:b/>
        <w:bCs/>
        <w:i/>
        <w:iCs/>
        <w:color w:val="231F20"/>
        <w:spacing w:val="-1"/>
        <w:position w:val="3"/>
        <w:sz w:val="16"/>
        <w:szCs w:val="16"/>
      </w:rPr>
      <w:t>Digital Technologies Research and Applications</w:t>
    </w:r>
    <w:r>
      <w:rPr>
        <w:rFonts w:hint="default" w:ascii="Cambria" w:hAnsi="Cambria" w:cs="Cambria"/>
        <w:b/>
        <w:bCs/>
        <w:i/>
        <w:iCs/>
        <w:color w:val="231F20"/>
        <w:spacing w:val="15"/>
        <w:position w:val="3"/>
        <w:sz w:val="16"/>
        <w:szCs w:val="16"/>
      </w:rPr>
      <w:t xml:space="preserve"> </w:t>
    </w:r>
    <w:r>
      <w:rPr>
        <w:rFonts w:hint="default" w:ascii="Cambria" w:hAnsi="Cambria" w:cs="Cambria"/>
        <w:color w:val="231F20"/>
        <w:spacing w:val="-1"/>
        <w:position w:val="3"/>
        <w:sz w:val="16"/>
        <w:szCs w:val="16"/>
      </w:rPr>
      <w:t>| Volume xx</w:t>
    </w:r>
    <w:r>
      <w:rPr>
        <w:rFonts w:hint="default" w:ascii="Cambria" w:hAnsi="Cambria" w:cs="Cambria"/>
        <w:color w:val="231F20"/>
        <w:spacing w:val="14"/>
        <w:position w:val="3"/>
        <w:sz w:val="16"/>
        <w:szCs w:val="16"/>
      </w:rPr>
      <w:t xml:space="preserve"> </w:t>
    </w:r>
    <w:r>
      <w:rPr>
        <w:rFonts w:hint="default" w:ascii="Cambria" w:hAnsi="Cambria" w:cs="Cambria"/>
        <w:color w:val="231F20"/>
        <w:spacing w:val="-1"/>
        <w:position w:val="3"/>
        <w:sz w:val="16"/>
        <w:szCs w:val="16"/>
      </w:rPr>
      <w:t>| Issue xx</w:t>
    </w:r>
    <w:r>
      <w:rPr>
        <w:rFonts w:hint="default" w:ascii="Cambria" w:hAnsi="Cambria" w:cs="Cambria"/>
        <w:color w:val="231F20"/>
        <w:spacing w:val="14"/>
        <w:w w:val="101"/>
        <w:position w:val="3"/>
        <w:sz w:val="16"/>
        <w:szCs w:val="16"/>
      </w:rPr>
      <w:t xml:space="preserve"> </w:t>
    </w:r>
  </w:p>
  <w:p w14:paraId="7AE3DFEE">
    <w:pPr>
      <w:pStyle w:val="4"/>
      <w:jc w:val="center"/>
      <w:rPr>
        <w:rFonts w:hint="default" w:ascii="Cambria" w:hAnsi="Cambria" w:cs="Cambria"/>
        <w:color w:val="231F20"/>
        <w:spacing w:val="-1"/>
        <w:position w:val="3"/>
        <w:sz w:val="16"/>
        <w:szCs w:val="16"/>
      </w:rPr>
    </w:pPr>
  </w:p>
  <w:p w14:paraId="76E007A5">
    <w:pPr>
      <w:pStyle w:val="4"/>
      <w:jc w:val="both"/>
      <w:rPr>
        <w:rFonts w:hint="default" w:ascii="Cambria" w:hAnsi="Cambria" w:cs="Cambria"/>
        <w:color w:val="231F20"/>
        <w:spacing w:val="-1"/>
        <w:position w:val="3"/>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2A1A8">
    <w:pPr>
      <w:pStyle w:val="4"/>
      <w:jc w:val="center"/>
      <w:rPr>
        <w:color w:val="231F20"/>
        <w:spacing w:val="-1"/>
        <w:position w:val="3"/>
        <w:sz w:val="16"/>
        <w:szCs w:val="16"/>
      </w:rPr>
    </w:pPr>
    <w:r>
      <w:rPr>
        <w:sz w:val="16"/>
        <w:szCs w:val="16"/>
      </w:rPr>
      <mc:AlternateContent>
        <mc:Choice Requires="wps">
          <w:drawing>
            <wp:anchor distT="0" distB="0" distL="114300" distR="114300" simplePos="0" relativeHeight="251659264" behindDoc="0" locked="0" layoutInCell="0" allowOverlap="1">
              <wp:simplePos x="0" y="0"/>
              <wp:positionH relativeFrom="page">
                <wp:posOffset>720090</wp:posOffset>
              </wp:positionH>
              <wp:positionV relativeFrom="page">
                <wp:posOffset>749935</wp:posOffset>
              </wp:positionV>
              <wp:extent cx="6120130" cy="3810"/>
              <wp:effectExtent l="0" t="0" r="0" b="0"/>
              <wp:wrapNone/>
              <wp:docPr id="3" name="任意多边形 3"/>
              <wp:cNvGraphicFramePr/>
              <a:graphic xmlns:a="http://schemas.openxmlformats.org/drawingml/2006/main">
                <a:graphicData uri="http://schemas.microsoft.com/office/word/2010/wordprocessingShape">
                  <wps:wsp>
                    <wps:cNvSpPr/>
                    <wps:spPr>
                      <a:xfrm>
                        <a:off x="0" y="0"/>
                        <a:ext cx="6120130" cy="3810"/>
                      </a:xfrm>
                      <a:custGeom>
                        <a:avLst/>
                        <a:gdLst>
                          <a:gd name="A1" fmla="val 0"/>
                          <a:gd name="A2" fmla="val 0"/>
                        </a:gdLst>
                        <a:ahLst/>
                        <a:cxnLst/>
                        <a:rect l="0" t="0" r="0" b="0"/>
                        <a:pathLst>
                          <a:path w="9637" h="6">
                            <a:moveTo>
                              <a:pt x="0" y="2"/>
                            </a:moveTo>
                            <a:lnTo>
                              <a:pt x="9637" y="2"/>
                            </a:lnTo>
                            <a:moveTo>
                              <a:pt x="0" y="2"/>
                            </a:moveTo>
                            <a:lnTo>
                              <a:pt x="9637" y="2"/>
                            </a:lnTo>
                          </a:path>
                        </a:pathLst>
                      </a:custGeom>
                      <a:noFill/>
                      <a:ln w="3556" cap="flat" cmpd="sng">
                        <a:solidFill>
                          <a:srgbClr val="67696B"/>
                        </a:solidFill>
                        <a:prstDash val="solid"/>
                        <a:miter lim="400000"/>
                        <a:headEnd type="none" w="med" len="med"/>
                        <a:tailEnd type="none" w="med" len="med"/>
                      </a:ln>
                    </wps:spPr>
                    <wps:bodyPr upright="1"/>
                  </wps:wsp>
                </a:graphicData>
              </a:graphic>
            </wp:anchor>
          </w:drawing>
        </mc:Choice>
        <mc:Fallback>
          <w:pict>
            <v:shape id="_x0000_s1026" o:spid="_x0000_s1026" o:spt="100" style="position:absolute;left:0pt;margin-left:56.7pt;margin-top:59.05pt;height:0.3pt;width:481.9pt;mso-position-horizontal-relative:page;mso-position-vertical-relative:page;z-index:251659264;mso-width-relative:page;mso-height-relative:page;" filled="f" stroked="t" coordsize="9637,6" o:allowincell="f" o:gfxdata="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ZWmDzXAAAADAEAAA8AAAAAAAAAAQAgAAAAIgAAAGRycy9kb3ducmV2Lnht&#10;bFBLAQIUABQAAAAIAIdO4kDhizuRbAIAAFcFAAAOAAAAAAAAAAEAIAAAACYBAABkcnMvZTJvRG9j&#10;LnhtbFBLBQYAAAAABgAGAFkBAAAEBgAAAAA=&#10;" path="m0,2l9637,2m0,2l9637,2e">
              <v:fill on="f" focussize="0,0"/>
              <v:stroke weight="0.28pt" color="#67696B" miterlimit="4" joinstyle="miter"/>
              <v:imagedata o:title=""/>
              <o:lock v:ext="edit" aspectratio="f"/>
            </v:shape>
          </w:pict>
        </mc:Fallback>
      </mc:AlternateContent>
    </w:r>
    <w:r>
      <w:rPr>
        <w:b/>
        <w:bCs/>
        <w:i/>
        <w:iCs/>
        <w:color w:val="231F20"/>
        <w:spacing w:val="-1"/>
        <w:position w:val="3"/>
        <w:sz w:val="16"/>
        <w:szCs w:val="16"/>
      </w:rPr>
      <w:t>Journal Name</w:t>
    </w:r>
    <w:r>
      <w:rPr>
        <w:b/>
        <w:bCs/>
        <w:i/>
        <w:iCs/>
        <w:color w:val="231F20"/>
        <w:spacing w:val="15"/>
        <w:position w:val="3"/>
        <w:sz w:val="16"/>
        <w:szCs w:val="16"/>
      </w:rPr>
      <w:t xml:space="preserve"> </w:t>
    </w:r>
    <w:r>
      <w:rPr>
        <w:color w:val="231F20"/>
        <w:spacing w:val="-1"/>
        <w:position w:val="3"/>
        <w:sz w:val="16"/>
        <w:szCs w:val="16"/>
      </w:rPr>
      <w:t>| Volume xx</w:t>
    </w:r>
    <w:r>
      <w:rPr>
        <w:color w:val="231F20"/>
        <w:spacing w:val="14"/>
        <w:position w:val="3"/>
        <w:sz w:val="16"/>
        <w:szCs w:val="16"/>
      </w:rPr>
      <w:t xml:space="preserve"> </w:t>
    </w:r>
    <w:r>
      <w:rPr>
        <w:color w:val="231F20"/>
        <w:spacing w:val="-1"/>
        <w:position w:val="3"/>
        <w:sz w:val="16"/>
        <w:szCs w:val="16"/>
      </w:rPr>
      <w:t>| Issue xx</w:t>
    </w:r>
    <w:r>
      <w:rPr>
        <w:color w:val="231F20"/>
        <w:spacing w:val="14"/>
        <w:w w:val="101"/>
        <w:position w:val="3"/>
        <w:sz w:val="16"/>
        <w:szCs w:val="16"/>
      </w:rPr>
      <w:t xml:space="preserve"> </w:t>
    </w:r>
    <w:r>
      <w:rPr>
        <w:color w:val="231F20"/>
        <w:spacing w:val="-1"/>
        <w:position w:val="3"/>
        <w:sz w:val="16"/>
        <w:szCs w:val="16"/>
      </w:rPr>
      <w:t>|</w:t>
    </w:r>
    <w:r>
      <w:rPr>
        <w:color w:val="231F20"/>
        <w:spacing w:val="-9"/>
        <w:position w:val="3"/>
        <w:sz w:val="16"/>
        <w:szCs w:val="16"/>
      </w:rPr>
      <w:t xml:space="preserve"> </w:t>
    </w:r>
    <w:r>
      <w:rPr>
        <w:color w:val="231F20"/>
        <w:spacing w:val="-1"/>
        <w:position w:val="3"/>
        <w:sz w:val="16"/>
        <w:szCs w:val="16"/>
      </w:rPr>
      <w:t>Month Year</w:t>
    </w:r>
  </w:p>
  <w:p w14:paraId="23B82FC9">
    <w:pPr>
      <w:pStyle w:val="4"/>
      <w:jc w:val="center"/>
      <w:rPr>
        <w:color w:val="231F20"/>
        <w:spacing w:val="-1"/>
        <w:position w:val="3"/>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5D9CE">
    <w:pPr>
      <w:pStyle w:val="4"/>
      <w:jc w:val="center"/>
      <w:rPr>
        <w:rFonts w:hint="default" w:ascii="Cambria" w:hAnsi="Cambria" w:cs="Cambria"/>
        <w:color w:val="231F20"/>
        <w:spacing w:val="-1"/>
        <w:position w:val="3"/>
        <w:sz w:val="16"/>
        <w:szCs w:val="16"/>
      </w:rPr>
    </w:pPr>
    <w:r>
      <w:rPr>
        <w:rFonts w:hint="default" w:ascii="Cambria" w:hAnsi="Cambria" w:cs="Cambria"/>
        <w:sz w:val="16"/>
        <w:szCs w:val="16"/>
      </w:rPr>
      <mc:AlternateContent>
        <mc:Choice Requires="wps">
          <w:drawing>
            <wp:anchor distT="0" distB="0" distL="114300" distR="114300" simplePos="0" relativeHeight="251664384" behindDoc="0" locked="0" layoutInCell="0" allowOverlap="1">
              <wp:simplePos x="0" y="0"/>
              <wp:positionH relativeFrom="page">
                <wp:posOffset>720090</wp:posOffset>
              </wp:positionH>
              <wp:positionV relativeFrom="page">
                <wp:posOffset>749935</wp:posOffset>
              </wp:positionV>
              <wp:extent cx="6120130" cy="3810"/>
              <wp:effectExtent l="0" t="0" r="0" b="0"/>
              <wp:wrapNone/>
              <wp:docPr id="12" name="任意多边形 12"/>
              <wp:cNvGraphicFramePr/>
              <a:graphic xmlns:a="http://schemas.openxmlformats.org/drawingml/2006/main">
                <a:graphicData uri="http://schemas.microsoft.com/office/word/2010/wordprocessingShape">
                  <wps:wsp>
                    <wps:cNvSpPr/>
                    <wps:spPr>
                      <a:xfrm>
                        <a:off x="0" y="0"/>
                        <a:ext cx="6120130" cy="3810"/>
                      </a:xfrm>
                      <a:custGeom>
                        <a:avLst/>
                        <a:gdLst>
                          <a:gd name="A1" fmla="val 0"/>
                          <a:gd name="A2" fmla="val 0"/>
                        </a:gdLst>
                        <a:ahLst/>
                        <a:cxnLst/>
                        <a:rect l="0" t="0" r="0" b="0"/>
                        <a:pathLst>
                          <a:path w="9637" h="6">
                            <a:moveTo>
                              <a:pt x="0" y="2"/>
                            </a:moveTo>
                            <a:lnTo>
                              <a:pt x="9637" y="2"/>
                            </a:lnTo>
                            <a:moveTo>
                              <a:pt x="0" y="2"/>
                            </a:moveTo>
                            <a:lnTo>
                              <a:pt x="9637" y="2"/>
                            </a:lnTo>
                          </a:path>
                        </a:pathLst>
                      </a:custGeom>
                      <a:noFill/>
                      <a:ln w="3556" cap="flat" cmpd="sng">
                        <a:solidFill>
                          <a:srgbClr val="67696B"/>
                        </a:solidFill>
                        <a:prstDash val="solid"/>
                        <a:miter lim="400000"/>
                        <a:headEnd type="none" w="med" len="med"/>
                        <a:tailEnd type="none" w="med" len="med"/>
                      </a:ln>
                    </wps:spPr>
                    <wps:bodyPr upright="1"/>
                  </wps:wsp>
                </a:graphicData>
              </a:graphic>
            </wp:anchor>
          </w:drawing>
        </mc:Choice>
        <mc:Fallback>
          <w:pict>
            <v:shape id="_x0000_s1026" o:spid="_x0000_s1026" o:spt="100" style="position:absolute;left:0pt;margin-left:56.7pt;margin-top:59.05pt;height:0.3pt;width:481.9pt;mso-position-horizontal-relative:page;mso-position-vertical-relative:page;z-index:251664384;mso-width-relative:page;mso-height-relative:page;" filled="f" stroked="t" coordsize="9637,6" o:allowincell="f" o:gfxdata="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5laYPNcAAAAMAQAADwAAAAAAAAABACAAAAAiAAAAZHJzL2Rvd25yZXYu&#10;eG1sUEsBAhQAFAAAAAgAh07iQB6BuktuAgAAWQUAAA4AAAAAAAAAAQAgAAAAJgEAAGRycy9lMm9E&#10;b2MueG1sUEsFBgAAAAAGAAYAWQEAAAYGAAAAAA==&#10;" path="m0,2l9637,2m0,2l9637,2e">
              <v:fill on="f" focussize="0,0"/>
              <v:stroke weight="0.28pt" color="#67696B" miterlimit="4" joinstyle="miter"/>
              <v:imagedata o:title=""/>
              <o:lock v:ext="edit" aspectratio="f"/>
            </v:shape>
          </w:pict>
        </mc:Fallback>
      </mc:AlternateContent>
    </w:r>
    <w:r>
      <w:rPr>
        <w:rFonts w:hint="default" w:ascii="Cambria" w:hAnsi="Cambria" w:cs="Cambria"/>
        <w:b/>
        <w:bCs/>
        <w:i/>
        <w:iCs/>
        <w:color w:val="231F20"/>
        <w:spacing w:val="-1"/>
        <w:position w:val="3"/>
        <w:sz w:val="16"/>
        <w:szCs w:val="16"/>
      </w:rPr>
      <w:t>Digital Technologies Research and Applications</w:t>
    </w:r>
    <w:r>
      <w:rPr>
        <w:rFonts w:hint="default" w:ascii="Cambria" w:hAnsi="Cambria" w:cs="Cambria"/>
        <w:b/>
        <w:bCs/>
        <w:i/>
        <w:iCs/>
        <w:color w:val="231F20"/>
        <w:spacing w:val="15"/>
        <w:position w:val="3"/>
        <w:sz w:val="16"/>
        <w:szCs w:val="16"/>
      </w:rPr>
      <w:t xml:space="preserve"> </w:t>
    </w:r>
    <w:r>
      <w:rPr>
        <w:rFonts w:hint="default" w:ascii="Cambria" w:hAnsi="Cambria" w:cs="Cambria"/>
        <w:color w:val="231F20"/>
        <w:spacing w:val="-1"/>
        <w:position w:val="3"/>
        <w:sz w:val="16"/>
        <w:szCs w:val="16"/>
      </w:rPr>
      <w:t>| Volume xx</w:t>
    </w:r>
    <w:r>
      <w:rPr>
        <w:rFonts w:hint="default" w:ascii="Cambria" w:hAnsi="Cambria" w:cs="Cambria"/>
        <w:color w:val="231F20"/>
        <w:spacing w:val="14"/>
        <w:position w:val="3"/>
        <w:sz w:val="16"/>
        <w:szCs w:val="16"/>
      </w:rPr>
      <w:t xml:space="preserve"> </w:t>
    </w:r>
    <w:r>
      <w:rPr>
        <w:rFonts w:hint="default" w:ascii="Cambria" w:hAnsi="Cambria" w:cs="Cambria"/>
        <w:color w:val="231F20"/>
        <w:spacing w:val="-1"/>
        <w:position w:val="3"/>
        <w:sz w:val="16"/>
        <w:szCs w:val="16"/>
      </w:rPr>
      <w:t>| Issue xx</w:t>
    </w:r>
  </w:p>
  <w:p w14:paraId="42901468">
    <w:pPr>
      <w:pStyle w:val="6"/>
      <w:rPr>
        <w:rFonts w:hint="default" w:ascii="Cambria" w:hAnsi="Cambria" w:cs="Cambr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0A245F"/>
    <w:multiLevelType w:val="multilevel"/>
    <w:tmpl w:val="250A245F"/>
    <w:lvl w:ilvl="0" w:tentative="0">
      <w:start w:val="1"/>
      <w:numFmt w:val="decimal"/>
      <w:lvlText w:val="%1."/>
      <w:lvlJc w:val="left"/>
      <w:pPr>
        <w:ind w:left="7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DA90156"/>
    <w:multiLevelType w:val="multilevel"/>
    <w:tmpl w:val="7DA90156"/>
    <w:lvl w:ilvl="0" w:tentative="0">
      <w:start w:val="1"/>
      <w:numFmt w:val="decimal"/>
      <w:pStyle w:val="21"/>
      <w:lvlText w:val="%1."/>
      <w:lvlJc w:val="left"/>
      <w:pPr>
        <w:ind w:left="425" w:hanging="425"/>
      </w:pPr>
      <w:rPr>
        <w:b w:val="0"/>
        <w:i w:val="0"/>
        <w:sz w:val="20"/>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WM0ZmM1ZmU2NDViNTQ0NDhkMzJiNmY0ZDRjYTc0MjMifQ=="/>
  </w:docVars>
  <w:rsids>
    <w:rsidRoot w:val="00BD557D"/>
    <w:rsid w:val="000048D8"/>
    <w:rsid w:val="00005BD9"/>
    <w:rsid w:val="000E37C5"/>
    <w:rsid w:val="00145CEA"/>
    <w:rsid w:val="0015707E"/>
    <w:rsid w:val="001612C1"/>
    <w:rsid w:val="00185F86"/>
    <w:rsid w:val="001E2961"/>
    <w:rsid w:val="001F6646"/>
    <w:rsid w:val="002851B9"/>
    <w:rsid w:val="002908F7"/>
    <w:rsid w:val="002B39A1"/>
    <w:rsid w:val="003174C8"/>
    <w:rsid w:val="003627BD"/>
    <w:rsid w:val="003B0079"/>
    <w:rsid w:val="0042059B"/>
    <w:rsid w:val="00432998"/>
    <w:rsid w:val="004B4DA6"/>
    <w:rsid w:val="00582DD4"/>
    <w:rsid w:val="005944A3"/>
    <w:rsid w:val="00636C8D"/>
    <w:rsid w:val="00656015"/>
    <w:rsid w:val="006607CC"/>
    <w:rsid w:val="00683E07"/>
    <w:rsid w:val="006912FA"/>
    <w:rsid w:val="007164C4"/>
    <w:rsid w:val="007761FD"/>
    <w:rsid w:val="007B455E"/>
    <w:rsid w:val="00843FAD"/>
    <w:rsid w:val="008444EB"/>
    <w:rsid w:val="0096254A"/>
    <w:rsid w:val="00967478"/>
    <w:rsid w:val="009E5EBA"/>
    <w:rsid w:val="009F204A"/>
    <w:rsid w:val="009F5C2A"/>
    <w:rsid w:val="00AB2422"/>
    <w:rsid w:val="00AD0CF8"/>
    <w:rsid w:val="00B2358B"/>
    <w:rsid w:val="00B35FDF"/>
    <w:rsid w:val="00B824ED"/>
    <w:rsid w:val="00B879D4"/>
    <w:rsid w:val="00BD557D"/>
    <w:rsid w:val="00BE3E60"/>
    <w:rsid w:val="00BF10F2"/>
    <w:rsid w:val="00CB6C1D"/>
    <w:rsid w:val="00CE11F6"/>
    <w:rsid w:val="00D039B5"/>
    <w:rsid w:val="00D05E71"/>
    <w:rsid w:val="00D66E5A"/>
    <w:rsid w:val="00D77F5A"/>
    <w:rsid w:val="00D966D1"/>
    <w:rsid w:val="00E94AD2"/>
    <w:rsid w:val="00EC0AD3"/>
    <w:rsid w:val="00F846C8"/>
    <w:rsid w:val="00FC3FFC"/>
    <w:rsid w:val="00FE45BF"/>
    <w:rsid w:val="01E434E1"/>
    <w:rsid w:val="021F5D11"/>
    <w:rsid w:val="02C04709"/>
    <w:rsid w:val="03AF69A0"/>
    <w:rsid w:val="052D4749"/>
    <w:rsid w:val="054C7DA1"/>
    <w:rsid w:val="05735AAC"/>
    <w:rsid w:val="0591547A"/>
    <w:rsid w:val="095A5B83"/>
    <w:rsid w:val="09785A35"/>
    <w:rsid w:val="0AEE0C79"/>
    <w:rsid w:val="0B317F8F"/>
    <w:rsid w:val="0C293768"/>
    <w:rsid w:val="0D057874"/>
    <w:rsid w:val="0E880D06"/>
    <w:rsid w:val="10A1053B"/>
    <w:rsid w:val="11E92612"/>
    <w:rsid w:val="126B1137"/>
    <w:rsid w:val="127A7296"/>
    <w:rsid w:val="12A334A1"/>
    <w:rsid w:val="12B86CF4"/>
    <w:rsid w:val="14D0319D"/>
    <w:rsid w:val="15135E3E"/>
    <w:rsid w:val="152543B4"/>
    <w:rsid w:val="166B13D0"/>
    <w:rsid w:val="16DE2C40"/>
    <w:rsid w:val="17D971B2"/>
    <w:rsid w:val="181F4D3F"/>
    <w:rsid w:val="183A72AB"/>
    <w:rsid w:val="186A75A9"/>
    <w:rsid w:val="18FE22DC"/>
    <w:rsid w:val="19461DFB"/>
    <w:rsid w:val="196A3559"/>
    <w:rsid w:val="198B234D"/>
    <w:rsid w:val="1A8B0292"/>
    <w:rsid w:val="1B75684C"/>
    <w:rsid w:val="1BBD091F"/>
    <w:rsid w:val="1DDB508D"/>
    <w:rsid w:val="1EF06916"/>
    <w:rsid w:val="20E33652"/>
    <w:rsid w:val="21D30F0A"/>
    <w:rsid w:val="22A55984"/>
    <w:rsid w:val="23162016"/>
    <w:rsid w:val="246D43B6"/>
    <w:rsid w:val="25387FF3"/>
    <w:rsid w:val="25634AE4"/>
    <w:rsid w:val="26501B72"/>
    <w:rsid w:val="26946721"/>
    <w:rsid w:val="27C56648"/>
    <w:rsid w:val="285C326E"/>
    <w:rsid w:val="28815666"/>
    <w:rsid w:val="295A48B5"/>
    <w:rsid w:val="2A6F6324"/>
    <w:rsid w:val="2A8E267E"/>
    <w:rsid w:val="2B7938DE"/>
    <w:rsid w:val="2BEA0496"/>
    <w:rsid w:val="2C7D37B3"/>
    <w:rsid w:val="2C7E011D"/>
    <w:rsid w:val="2D6B7AAF"/>
    <w:rsid w:val="2DB42C1C"/>
    <w:rsid w:val="307D2CD1"/>
    <w:rsid w:val="30C36E3F"/>
    <w:rsid w:val="32D601D2"/>
    <w:rsid w:val="32EF0428"/>
    <w:rsid w:val="330034AE"/>
    <w:rsid w:val="332E3430"/>
    <w:rsid w:val="336C0224"/>
    <w:rsid w:val="356674DA"/>
    <w:rsid w:val="35F20D6E"/>
    <w:rsid w:val="36160F00"/>
    <w:rsid w:val="364D3FB7"/>
    <w:rsid w:val="370E013F"/>
    <w:rsid w:val="37FB47B8"/>
    <w:rsid w:val="38DB1F8D"/>
    <w:rsid w:val="3986636D"/>
    <w:rsid w:val="3A6E5C0A"/>
    <w:rsid w:val="3A843D94"/>
    <w:rsid w:val="3A9C32C6"/>
    <w:rsid w:val="3AAB2E2A"/>
    <w:rsid w:val="3B36794F"/>
    <w:rsid w:val="3D3A1978"/>
    <w:rsid w:val="3D4D3ABD"/>
    <w:rsid w:val="3E2D01D3"/>
    <w:rsid w:val="3E3A6290"/>
    <w:rsid w:val="3ECF7E9E"/>
    <w:rsid w:val="3F692A15"/>
    <w:rsid w:val="3F850EA5"/>
    <w:rsid w:val="3FEC6A69"/>
    <w:rsid w:val="3FFD0A3B"/>
    <w:rsid w:val="40FC5196"/>
    <w:rsid w:val="41CC2DBB"/>
    <w:rsid w:val="421309EA"/>
    <w:rsid w:val="42484306"/>
    <w:rsid w:val="42500727"/>
    <w:rsid w:val="42A06125"/>
    <w:rsid w:val="431247FD"/>
    <w:rsid w:val="43904295"/>
    <w:rsid w:val="448004B5"/>
    <w:rsid w:val="45226562"/>
    <w:rsid w:val="452C08A5"/>
    <w:rsid w:val="457B7282"/>
    <w:rsid w:val="45957DF1"/>
    <w:rsid w:val="45D84098"/>
    <w:rsid w:val="46CB1893"/>
    <w:rsid w:val="472B6CFF"/>
    <w:rsid w:val="476E542D"/>
    <w:rsid w:val="481336CD"/>
    <w:rsid w:val="48EC1126"/>
    <w:rsid w:val="49731E69"/>
    <w:rsid w:val="497F401F"/>
    <w:rsid w:val="49ED57FD"/>
    <w:rsid w:val="4BE8162B"/>
    <w:rsid w:val="4D201A26"/>
    <w:rsid w:val="4D835197"/>
    <w:rsid w:val="4DC65BE4"/>
    <w:rsid w:val="4DC96FD3"/>
    <w:rsid w:val="4E282CC4"/>
    <w:rsid w:val="4E5735FB"/>
    <w:rsid w:val="4E573A0C"/>
    <w:rsid w:val="4E752A12"/>
    <w:rsid w:val="4E862D91"/>
    <w:rsid w:val="501352F4"/>
    <w:rsid w:val="509408E9"/>
    <w:rsid w:val="50EF2839"/>
    <w:rsid w:val="546832F7"/>
    <w:rsid w:val="549E0B9F"/>
    <w:rsid w:val="54D9161F"/>
    <w:rsid w:val="550C37A2"/>
    <w:rsid w:val="564822B6"/>
    <w:rsid w:val="57A968D9"/>
    <w:rsid w:val="57E80B26"/>
    <w:rsid w:val="586E6043"/>
    <w:rsid w:val="59585C79"/>
    <w:rsid w:val="5A7F2231"/>
    <w:rsid w:val="5A80600B"/>
    <w:rsid w:val="5F314AD0"/>
    <w:rsid w:val="5FE4693C"/>
    <w:rsid w:val="6042276E"/>
    <w:rsid w:val="605D3B73"/>
    <w:rsid w:val="61CF51C3"/>
    <w:rsid w:val="62C13E1E"/>
    <w:rsid w:val="62E95123"/>
    <w:rsid w:val="635E269A"/>
    <w:rsid w:val="639373B0"/>
    <w:rsid w:val="64313F28"/>
    <w:rsid w:val="647365DD"/>
    <w:rsid w:val="648E3135"/>
    <w:rsid w:val="64C5571C"/>
    <w:rsid w:val="65877148"/>
    <w:rsid w:val="65AB5112"/>
    <w:rsid w:val="66811B16"/>
    <w:rsid w:val="67EB08BC"/>
    <w:rsid w:val="67FF6EFA"/>
    <w:rsid w:val="68672885"/>
    <w:rsid w:val="686E4E9E"/>
    <w:rsid w:val="688418AC"/>
    <w:rsid w:val="6A206FEF"/>
    <w:rsid w:val="6A585DCB"/>
    <w:rsid w:val="6AF84B83"/>
    <w:rsid w:val="6AFC5236"/>
    <w:rsid w:val="6B2D4C5E"/>
    <w:rsid w:val="6BF029D5"/>
    <w:rsid w:val="6C1D3C95"/>
    <w:rsid w:val="6DCD6F00"/>
    <w:rsid w:val="6E295688"/>
    <w:rsid w:val="6E7D7067"/>
    <w:rsid w:val="6EB756E3"/>
    <w:rsid w:val="6F754CB1"/>
    <w:rsid w:val="6F881507"/>
    <w:rsid w:val="6FAD29D0"/>
    <w:rsid w:val="6FC53949"/>
    <w:rsid w:val="6FEC6A50"/>
    <w:rsid w:val="7000585A"/>
    <w:rsid w:val="7224151C"/>
    <w:rsid w:val="72540E07"/>
    <w:rsid w:val="73697BBA"/>
    <w:rsid w:val="73BE7983"/>
    <w:rsid w:val="74602FC2"/>
    <w:rsid w:val="74FA42F2"/>
    <w:rsid w:val="752949C6"/>
    <w:rsid w:val="76032644"/>
    <w:rsid w:val="7657031B"/>
    <w:rsid w:val="76CE3EE1"/>
    <w:rsid w:val="78257529"/>
    <w:rsid w:val="78984749"/>
    <w:rsid w:val="78B47B29"/>
    <w:rsid w:val="791C2E64"/>
    <w:rsid w:val="79B20362"/>
    <w:rsid w:val="79F25083"/>
    <w:rsid w:val="7ABE28A6"/>
    <w:rsid w:val="7B191C40"/>
    <w:rsid w:val="7BE35471"/>
    <w:rsid w:val="7FBE4DEA"/>
    <w:rsid w:val="7FD40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2">
    <w:name w:val="heading 1"/>
    <w:basedOn w:val="1"/>
    <w:next w:val="1"/>
    <w:link w:val="17"/>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autoRedefine/>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unhideWhenUsed/>
    <w:qFormat/>
    <w:uiPriority w:val="99"/>
    <w:pPr>
      <w:jc w:val="left"/>
    </w:pPr>
  </w:style>
  <w:style w:type="paragraph" w:styleId="4">
    <w:name w:val="Body Text"/>
    <w:basedOn w:val="1"/>
    <w:autoRedefine/>
    <w:semiHidden/>
    <w:qFormat/>
    <w:uiPriority w:val="0"/>
    <w:rPr>
      <w:rFonts w:ascii="Times New Roman" w:hAnsi="Times New Roman" w:eastAsia="Times New Roman" w:cs="Times New Roman"/>
      <w:sz w:val="20"/>
      <w:szCs w:val="20"/>
    </w:rPr>
  </w:style>
  <w:style w:type="paragraph" w:styleId="5">
    <w:name w:val="footer"/>
    <w:basedOn w:val="1"/>
    <w:link w:val="16"/>
    <w:autoRedefine/>
    <w:unhideWhenUsed/>
    <w:qFormat/>
    <w:uiPriority w:val="99"/>
    <w:pPr>
      <w:tabs>
        <w:tab w:val="center" w:pos="4153"/>
        <w:tab w:val="right" w:pos="8306"/>
      </w:tabs>
    </w:pPr>
    <w:rPr>
      <w:sz w:val="18"/>
      <w:szCs w:val="18"/>
    </w:rPr>
  </w:style>
  <w:style w:type="paragraph" w:styleId="6">
    <w:name w:val="header"/>
    <w:basedOn w:val="1"/>
    <w:link w:val="15"/>
    <w:autoRedefine/>
    <w:unhideWhenUsed/>
    <w:qFormat/>
    <w:uiPriority w:val="99"/>
    <w:pPr>
      <w:tabs>
        <w:tab w:val="center" w:pos="4153"/>
        <w:tab w:val="right" w:pos="8306"/>
      </w:tabs>
      <w:jc w:val="center"/>
    </w:pPr>
    <w:rPr>
      <w:sz w:val="18"/>
      <w:szCs w:val="18"/>
    </w:rPr>
  </w:style>
  <w:style w:type="paragraph" w:styleId="7">
    <w:name w:val="Normal (Web)"/>
    <w:basedOn w:val="1"/>
    <w:autoRedefine/>
    <w:semiHidden/>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table" w:styleId="9">
    <w:name w:val="Table Grid"/>
    <w:basedOn w:val="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styleId="12">
    <w:name w:val="Hyperlink"/>
    <w:basedOn w:val="10"/>
    <w:autoRedefine/>
    <w:unhideWhenUsed/>
    <w:qFormat/>
    <w:uiPriority w:val="99"/>
    <w:rPr>
      <w:color w:val="0563C1" w:themeColor="hyperlink"/>
      <w:u w:val="single"/>
      <w14:textFill>
        <w14:solidFill>
          <w14:schemeClr w14:val="hlink"/>
        </w14:solidFill>
      </w14:textFill>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Times New Roman" w:hAnsi="Times New Roman" w:eastAsia="Times New Roman" w:cs="Times New Roman"/>
      <w:sz w:val="32"/>
      <w:szCs w:val="32"/>
    </w:rPr>
  </w:style>
  <w:style w:type="character" w:customStyle="1" w:styleId="15">
    <w:name w:val="页眉 字符"/>
    <w:basedOn w:val="10"/>
    <w:link w:val="6"/>
    <w:autoRedefine/>
    <w:qFormat/>
    <w:uiPriority w:val="99"/>
    <w:rPr>
      <w:sz w:val="18"/>
      <w:szCs w:val="18"/>
    </w:rPr>
  </w:style>
  <w:style w:type="character" w:customStyle="1" w:styleId="16">
    <w:name w:val="页脚 字符"/>
    <w:basedOn w:val="10"/>
    <w:link w:val="5"/>
    <w:autoRedefine/>
    <w:qFormat/>
    <w:uiPriority w:val="99"/>
    <w:rPr>
      <w:sz w:val="18"/>
      <w:szCs w:val="18"/>
    </w:rPr>
  </w:style>
  <w:style w:type="character" w:customStyle="1" w:styleId="17">
    <w:name w:val="标题 1 字符"/>
    <w:basedOn w:val="10"/>
    <w:link w:val="2"/>
    <w:autoRedefine/>
    <w:qFormat/>
    <w:uiPriority w:val="9"/>
    <w:rPr>
      <w:b/>
      <w:bCs/>
      <w:kern w:val="44"/>
      <w:sz w:val="44"/>
      <w:szCs w:val="44"/>
    </w:rPr>
  </w:style>
  <w:style w:type="character" w:customStyle="1" w:styleId="18">
    <w:name w:val="Text Char"/>
    <w:link w:val="19"/>
    <w:autoRedefine/>
    <w:qFormat/>
    <w:locked/>
    <w:uiPriority w:val="0"/>
    <w:rPr>
      <w:rFonts w:ascii="Times New Roman" w:hAnsi="Times New Roman" w:eastAsia="Times New Roman" w:cs="Times New Roman"/>
      <w:szCs w:val="24"/>
    </w:rPr>
  </w:style>
  <w:style w:type="paragraph" w:customStyle="1" w:styleId="19">
    <w:name w:val="Text"/>
    <w:basedOn w:val="1"/>
    <w:link w:val="18"/>
    <w:autoRedefine/>
    <w:qFormat/>
    <w:uiPriority w:val="0"/>
    <w:pPr>
      <w:tabs>
        <w:tab w:val="right" w:pos="7200"/>
      </w:tabs>
      <w:kinsoku/>
      <w:autoSpaceDE/>
      <w:autoSpaceDN/>
      <w:adjustRightInd/>
      <w:snapToGrid/>
      <w:spacing w:line="260" w:lineRule="exact"/>
      <w:jc w:val="both"/>
      <w:textAlignment w:val="auto"/>
    </w:pPr>
    <w:rPr>
      <w:rFonts w:ascii="Times New Roman" w:hAnsi="Times New Roman" w:eastAsia="Times New Roman" w:cs="Times New Roman"/>
      <w:szCs w:val="24"/>
    </w:rPr>
  </w:style>
  <w:style w:type="character" w:customStyle="1" w:styleId="20">
    <w:name w:val="未处理的提及1"/>
    <w:basedOn w:val="10"/>
    <w:autoRedefine/>
    <w:semiHidden/>
    <w:unhideWhenUsed/>
    <w:qFormat/>
    <w:uiPriority w:val="99"/>
    <w:rPr>
      <w:color w:val="605E5C"/>
      <w:shd w:val="clear" w:color="auto" w:fill="E1DFDD"/>
    </w:rPr>
  </w:style>
  <w:style w:type="paragraph" w:customStyle="1" w:styleId="21">
    <w:name w:val="MDPI_7.1_References"/>
    <w:autoRedefine/>
    <w:qFormat/>
    <w:uiPriority w:val="0"/>
    <w:pPr>
      <w:numPr>
        <w:ilvl w:val="0"/>
        <w:numId w:val="1"/>
      </w:numPr>
      <w:adjustRightInd w:val="0"/>
      <w:snapToGrid w:val="0"/>
      <w:spacing w:line="228" w:lineRule="auto"/>
      <w:jc w:val="both"/>
    </w:pPr>
    <w:rPr>
      <w:rFonts w:ascii="Palatino Linotype" w:hAnsi="Palatino Linotype" w:eastAsia="Times New Roman" w:cs="Times New Roman"/>
      <w:color w:val="000000"/>
      <w:sz w:val="18"/>
      <w:lang w:val="en-US" w:eastAsia="de-DE" w:bidi="en-US"/>
    </w:rPr>
  </w:style>
  <w:style w:type="paragraph" w:customStyle="1" w:styleId="22">
    <w:name w:val="MDPI_3.9_equation"/>
    <w:autoRedefine/>
    <w:qFormat/>
    <w:uiPriority w:val="0"/>
    <w:pPr>
      <w:adjustRightInd w:val="0"/>
      <w:snapToGrid w:val="0"/>
      <w:spacing w:before="120" w:after="120" w:line="260" w:lineRule="atLeast"/>
      <w:ind w:left="709"/>
      <w:jc w:val="center"/>
    </w:pPr>
    <w:rPr>
      <w:rFonts w:ascii="Palatino Linotype" w:hAnsi="Palatino Linotype" w:eastAsia="Times New Roman" w:cs="Times New Roman"/>
      <w:snapToGrid w:val="0"/>
      <w:color w:val="000000"/>
      <w:szCs w:val="22"/>
      <w:lang w:val="en-US" w:eastAsia="de-DE" w:bidi="en-US"/>
    </w:rPr>
  </w:style>
  <w:style w:type="paragraph" w:customStyle="1" w:styleId="23">
    <w:name w:val="MDPI_3.a_equation_number"/>
    <w:autoRedefine/>
    <w:qFormat/>
    <w:uiPriority w:val="0"/>
    <w:pPr>
      <w:spacing w:before="120" w:after="120"/>
      <w:jc w:val="right"/>
    </w:pPr>
    <w:rPr>
      <w:rFonts w:ascii="Palatino Linotype" w:hAnsi="Palatino Linotype" w:eastAsia="Times New Roman" w:cs="Times New Roman"/>
      <w:snapToGrid w:val="0"/>
      <w:color w:val="000000"/>
      <w:szCs w:val="22"/>
      <w:lang w:val="en-US" w:eastAsia="de-DE" w:bidi="en-US"/>
    </w:rPr>
  </w:style>
  <w:style w:type="paragraph" w:customStyle="1" w:styleId="24">
    <w:name w:val="MDPI_3.1_text"/>
    <w:autoRedefine/>
    <w:qFormat/>
    <w:uiPriority w:val="0"/>
    <w:pPr>
      <w:adjustRightInd w:val="0"/>
      <w:snapToGrid w:val="0"/>
      <w:spacing w:line="228" w:lineRule="auto"/>
      <w:ind w:left="2608" w:firstLine="425"/>
      <w:jc w:val="both"/>
    </w:pPr>
    <w:rPr>
      <w:rFonts w:ascii="Palatino Linotype" w:hAnsi="Palatino Linotype" w:eastAsia="Times New Roman" w:cs="Times New Roman"/>
      <w:snapToGrid w:val="0"/>
      <w:color w:val="000000"/>
      <w:szCs w:val="22"/>
      <w:lang w:val="en-US" w:eastAsia="de-DE" w:bidi="en-US"/>
    </w:rPr>
  </w:style>
  <w:style w:type="paragraph" w:customStyle="1" w:styleId="25">
    <w:name w:val="MDPI_5.2_figure"/>
    <w:autoRedefine/>
    <w:qFormat/>
    <w:uiPriority w:val="0"/>
    <w:pPr>
      <w:adjustRightInd w:val="0"/>
      <w:snapToGrid w:val="0"/>
      <w:spacing w:before="240" w:after="120"/>
      <w:jc w:val="center"/>
    </w:pPr>
    <w:rPr>
      <w:rFonts w:ascii="Palatino Linotype" w:hAnsi="Palatino Linotype" w:eastAsia="Times New Roman" w:cs="Times New Roman"/>
      <w:snapToGrid w:val="0"/>
      <w:color w:val="000000"/>
      <w:lang w:val="en-US" w:eastAsia="de-DE" w:bidi="en-US"/>
    </w:rPr>
  </w:style>
  <w:style w:type="paragraph" w:customStyle="1" w:styleId="26">
    <w:name w:val="MDPI_4.2_table_body"/>
    <w:autoRedefine/>
    <w:qFormat/>
    <w:uiPriority w:val="0"/>
    <w:pPr>
      <w:adjustRightInd w:val="0"/>
      <w:snapToGrid w:val="0"/>
      <w:spacing w:line="260" w:lineRule="atLeast"/>
      <w:jc w:val="center"/>
    </w:pPr>
    <w:rPr>
      <w:rFonts w:ascii="Palatino Linotype" w:hAnsi="Palatino Linotype" w:eastAsia="Times New Roman" w:cs="Times New Roman"/>
      <w:snapToGrid w:val="0"/>
      <w:color w:val="000000"/>
      <w:lang w:val="en-US" w:eastAsia="de-DE" w:bidi="en-US"/>
    </w:rPr>
  </w:style>
  <w:style w:type="paragraph" w:customStyle="1" w:styleId="27">
    <w:name w:val="MDPI_5.1_figure_caption"/>
    <w:autoRedefine/>
    <w:qFormat/>
    <w:uiPriority w:val="0"/>
    <w:pPr>
      <w:adjustRightInd w:val="0"/>
      <w:snapToGrid w:val="0"/>
      <w:spacing w:before="120" w:after="240" w:line="228" w:lineRule="auto"/>
      <w:ind w:left="2608"/>
      <w:jc w:val="both"/>
    </w:pPr>
    <w:rPr>
      <w:rFonts w:ascii="Palatino Linotype" w:hAnsi="Palatino Linotype" w:eastAsia="Times New Roman" w:cs="Times New Roman"/>
      <w:color w:val="000000"/>
      <w:sz w:val="18"/>
      <w:lang w:val="en-US" w:eastAsia="de-DE" w:bidi="en-US"/>
    </w:rPr>
  </w:style>
  <w:style w:type="paragraph" w:customStyle="1" w:styleId="28">
    <w:name w:val="MDPI_4.1_table_caption"/>
    <w:autoRedefine/>
    <w:qFormat/>
    <w:uiPriority w:val="0"/>
    <w:pPr>
      <w:adjustRightInd w:val="0"/>
      <w:snapToGrid w:val="0"/>
      <w:spacing w:before="240" w:after="120" w:line="228" w:lineRule="auto"/>
      <w:ind w:left="2608"/>
      <w:jc w:val="both"/>
    </w:pPr>
    <w:rPr>
      <w:rFonts w:ascii="Palatino Linotype" w:hAnsi="Palatino Linotype" w:eastAsia="Times New Roman" w:cs="Cordia New"/>
      <w:color w:val="000000"/>
      <w:sz w:val="18"/>
      <w:szCs w:val="22"/>
      <w:lang w:val="en-US" w:eastAsia="de-DE" w:bidi="en-US"/>
    </w:rPr>
  </w:style>
  <w:style w:type="paragraph" w:customStyle="1" w:styleId="29">
    <w:name w:val="MDPI_4.3_table_footer"/>
    <w:next w:val="24"/>
    <w:autoRedefine/>
    <w:qFormat/>
    <w:uiPriority w:val="0"/>
    <w:pPr>
      <w:adjustRightInd w:val="0"/>
      <w:snapToGrid w:val="0"/>
      <w:spacing w:line="228" w:lineRule="auto"/>
      <w:ind w:left="2608"/>
      <w:jc w:val="both"/>
    </w:pPr>
    <w:rPr>
      <w:rFonts w:ascii="Palatino Linotype" w:hAnsi="Palatino Linotype" w:eastAsia="Times New Roman" w:cs="Cordia New"/>
      <w:color w:val="000000"/>
      <w:sz w:val="18"/>
      <w:szCs w:val="22"/>
      <w:lang w:val="en-US" w:eastAsia="de-DE" w:bidi="en-US"/>
    </w:rPr>
  </w:style>
  <w:style w:type="paragraph" w:customStyle="1" w:styleId="30">
    <w:name w:val="Table Paragraph"/>
    <w:basedOn w:val="1"/>
    <w:qFormat/>
    <w:uiPriority w:val="1"/>
    <w:pPr>
      <w:ind w:left="108"/>
    </w:pPr>
    <w:rPr>
      <w:rFonts w:ascii="Palatino Linotype" w:hAnsi="Palatino Linotype" w:eastAsia="Palatino Linotype" w:cs="Palatino Linotype"/>
      <w:lang w:val="en-US" w:eastAsia="en-US" w:bidi="ar-SA"/>
    </w:rPr>
  </w:style>
  <w:style w:type="paragraph" w:styleId="31">
    <w:name w:val="List Paragraph"/>
    <w:basedOn w:val="1"/>
    <w:autoRedefine/>
    <w:qFormat/>
    <w:uiPriority w:val="1"/>
    <w:pPr>
      <w:ind w:left="962" w:hanging="425"/>
    </w:pPr>
    <w:rPr>
      <w:rFonts w:ascii="Palatino Linotype" w:hAnsi="Palatino Linotype" w:eastAsia="Palatino Linotype" w:cs="Palatino Linotype"/>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sv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1A6C9-C5B5-4E17-A110-37F4FE787638}">
  <ds:schemaRefs/>
</ds:datastoreItem>
</file>

<file path=docProps/app.xml><?xml version="1.0" encoding="utf-8"?>
<Properties xmlns="http://schemas.openxmlformats.org/officeDocument/2006/extended-properties" xmlns:vt="http://schemas.openxmlformats.org/officeDocument/2006/docPropsVTypes">
  <Template>Normal</Template>
  <Pages>6</Pages>
  <Words>2207</Words>
  <Characters>11737</Characters>
  <Lines>55</Lines>
  <Paragraphs>15</Paragraphs>
  <TotalTime>1</TotalTime>
  <ScaleCrop>false</ScaleCrop>
  <LinksUpToDate>false</LinksUpToDate>
  <CharactersWithSpaces>13796</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2022-08-23T09:37:00Z</dcterms:created>
  <dc:creator>EDY</dc:creator>
  <cp:lastModifiedBy>EDY</cp:lastModifiedBy>
  <dcterms:modified xsi:type="dcterms:W3CDTF">2024-07-22T02:56:53Z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2023-09-19T10:00:16Z</vt:filetime>
  </property>
  <property fmtid="{D5CDD505-2E9C-101B-9397-08002B2CF9AE}" pid="4" name="KSOProductBuildVer">
    <vt:lpwstr>2052-12.1.0.17468</vt:lpwstr>
  </property>
  <property fmtid="{D5CDD505-2E9C-101B-9397-08002B2CF9AE}" pid="5" name="ICV">
    <vt:lpwstr>FC47D30BF07C4A61BBA589417CFD5049_13</vt:lpwstr>
  </property>
</Properties>
</file>